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AA178" w14:textId="154EC0E4" w:rsidR="00483D5E" w:rsidRDefault="008A6CFC" w:rsidP="008A6CFC">
      <w:pPr>
        <w:pStyle w:val="Prrafodelista"/>
        <w:ind w:leftChars="0" w:left="720" w:firstLineChars="0" w:firstLine="0"/>
        <w:jc w:val="center"/>
        <w:rPr>
          <w:rFonts w:asciiTheme="minorHAnsi" w:eastAsia="Calibri" w:hAnsiTheme="minorHAnsi" w:cstheme="minorHAnsi"/>
          <w:b/>
          <w:sz w:val="40"/>
          <w:szCs w:val="32"/>
        </w:rPr>
      </w:pPr>
      <w:r w:rsidRPr="0048034E">
        <w:rPr>
          <w:rFonts w:asciiTheme="minorHAnsi" w:eastAsia="Calibri" w:hAnsiTheme="minorHAnsi" w:cstheme="minorHAnsi"/>
          <w:b/>
          <w:sz w:val="40"/>
          <w:szCs w:val="32"/>
        </w:rPr>
        <w:t xml:space="preserve">12 </w:t>
      </w:r>
      <w:r>
        <w:rPr>
          <w:rFonts w:asciiTheme="minorHAnsi" w:eastAsia="Calibri" w:hAnsiTheme="minorHAnsi" w:cstheme="minorHAnsi"/>
          <w:b/>
          <w:sz w:val="40"/>
          <w:szCs w:val="32"/>
        </w:rPr>
        <w:t>Me</w:t>
      </w:r>
      <w:r w:rsidRPr="0048034E">
        <w:rPr>
          <w:rFonts w:asciiTheme="minorHAnsi" w:eastAsia="Calibri" w:hAnsiTheme="minorHAnsi" w:cstheme="minorHAnsi"/>
          <w:b/>
          <w:sz w:val="40"/>
          <w:szCs w:val="32"/>
        </w:rPr>
        <w:t xml:space="preserve">ses </w:t>
      </w:r>
      <w:r w:rsidR="004F0957">
        <w:rPr>
          <w:rFonts w:asciiTheme="minorHAnsi" w:eastAsia="Calibri" w:hAnsiTheme="minorHAnsi" w:cstheme="minorHAnsi"/>
          <w:b/>
          <w:sz w:val="40"/>
          <w:szCs w:val="32"/>
        </w:rPr>
        <w:t>lanza #</w:t>
      </w:r>
      <w:proofErr w:type="spellStart"/>
      <w:r w:rsidR="004F0957">
        <w:rPr>
          <w:rFonts w:asciiTheme="minorHAnsi" w:eastAsia="Calibri" w:hAnsiTheme="minorHAnsi" w:cstheme="minorHAnsi"/>
          <w:b/>
          <w:sz w:val="40"/>
          <w:szCs w:val="32"/>
        </w:rPr>
        <w:t>stopbasuraleza</w:t>
      </w:r>
      <w:proofErr w:type="spellEnd"/>
      <w:r w:rsidR="004F0957">
        <w:rPr>
          <w:rFonts w:asciiTheme="minorHAnsi" w:eastAsia="Calibri" w:hAnsiTheme="minorHAnsi" w:cstheme="minorHAnsi"/>
          <w:b/>
          <w:sz w:val="40"/>
          <w:szCs w:val="32"/>
        </w:rPr>
        <w:t xml:space="preserve"> junto al P</w:t>
      </w:r>
      <w:r w:rsidR="005E3EC9">
        <w:rPr>
          <w:rFonts w:asciiTheme="minorHAnsi" w:eastAsia="Calibri" w:hAnsiTheme="minorHAnsi" w:cstheme="minorHAnsi"/>
          <w:b/>
          <w:sz w:val="40"/>
          <w:szCs w:val="32"/>
        </w:rPr>
        <w:t>royecto LIBERA</w:t>
      </w:r>
      <w:r w:rsidR="005E3EC9" w:rsidRPr="0048034E">
        <w:rPr>
          <w:rFonts w:asciiTheme="minorHAnsi" w:eastAsia="Calibri" w:hAnsiTheme="minorHAnsi" w:cstheme="minorHAnsi"/>
          <w:b/>
          <w:sz w:val="40"/>
          <w:szCs w:val="32"/>
        </w:rPr>
        <w:t xml:space="preserve"> </w:t>
      </w:r>
      <w:r w:rsidR="005E3EC9">
        <w:rPr>
          <w:rFonts w:asciiTheme="minorHAnsi" w:eastAsia="Calibri" w:hAnsiTheme="minorHAnsi" w:cstheme="minorHAnsi"/>
          <w:b/>
          <w:sz w:val="40"/>
          <w:szCs w:val="32"/>
        </w:rPr>
        <w:t>para</w:t>
      </w:r>
      <w:r w:rsidRPr="0048034E">
        <w:rPr>
          <w:rFonts w:asciiTheme="minorHAnsi" w:eastAsia="Calibri" w:hAnsiTheme="minorHAnsi" w:cstheme="minorHAnsi"/>
          <w:b/>
          <w:sz w:val="40"/>
          <w:szCs w:val="32"/>
        </w:rPr>
        <w:t xml:space="preserve"> la </w:t>
      </w:r>
      <w:r w:rsidR="005E3EC9">
        <w:rPr>
          <w:rFonts w:asciiTheme="minorHAnsi" w:eastAsia="Calibri" w:hAnsiTheme="minorHAnsi" w:cstheme="minorHAnsi"/>
          <w:b/>
          <w:sz w:val="40"/>
          <w:szCs w:val="32"/>
        </w:rPr>
        <w:t>luchar contra</w:t>
      </w:r>
      <w:r w:rsidRPr="0048034E">
        <w:rPr>
          <w:rFonts w:asciiTheme="minorHAnsi" w:eastAsia="Calibri" w:hAnsiTheme="minorHAnsi" w:cstheme="minorHAnsi"/>
          <w:b/>
          <w:sz w:val="40"/>
          <w:szCs w:val="32"/>
        </w:rPr>
        <w:t xml:space="preserve"> </w:t>
      </w:r>
      <w:r w:rsidR="005E3EC9">
        <w:rPr>
          <w:rFonts w:asciiTheme="minorHAnsi" w:eastAsia="Calibri" w:hAnsiTheme="minorHAnsi" w:cstheme="minorHAnsi"/>
          <w:b/>
          <w:sz w:val="40"/>
          <w:szCs w:val="32"/>
        </w:rPr>
        <w:t>el</w:t>
      </w:r>
      <w:r w:rsidRPr="0048034E">
        <w:rPr>
          <w:rFonts w:asciiTheme="minorHAnsi" w:eastAsia="Calibri" w:hAnsiTheme="minorHAnsi" w:cstheme="minorHAnsi"/>
          <w:b/>
          <w:sz w:val="40"/>
          <w:szCs w:val="32"/>
        </w:rPr>
        <w:t xml:space="preserve"> abandono de </w:t>
      </w:r>
      <w:r w:rsidR="005E3EC9">
        <w:rPr>
          <w:rFonts w:asciiTheme="minorHAnsi" w:eastAsia="Calibri" w:hAnsiTheme="minorHAnsi" w:cstheme="minorHAnsi"/>
          <w:b/>
          <w:sz w:val="40"/>
          <w:szCs w:val="32"/>
        </w:rPr>
        <w:t xml:space="preserve">basura </w:t>
      </w:r>
      <w:r w:rsidRPr="0048034E">
        <w:rPr>
          <w:rFonts w:asciiTheme="minorHAnsi" w:eastAsia="Calibri" w:hAnsiTheme="minorHAnsi" w:cstheme="minorHAnsi"/>
          <w:b/>
          <w:sz w:val="40"/>
          <w:szCs w:val="32"/>
        </w:rPr>
        <w:t xml:space="preserve">en los espacios naturales </w:t>
      </w:r>
    </w:p>
    <w:p w14:paraId="73017772" w14:textId="77777777" w:rsidR="008A6CFC" w:rsidRDefault="008A6CFC" w:rsidP="00483D5E">
      <w:pPr>
        <w:pStyle w:val="Prrafodelista"/>
        <w:ind w:leftChars="0" w:left="720" w:firstLineChars="0" w:firstLine="0"/>
        <w:jc w:val="both"/>
        <w:rPr>
          <w:rFonts w:asciiTheme="minorHAnsi" w:eastAsia="Calibri" w:hAnsiTheme="minorHAnsi" w:cstheme="minorHAnsi"/>
          <w:color w:val="auto"/>
          <w:sz w:val="22"/>
          <w:szCs w:val="20"/>
        </w:rPr>
      </w:pPr>
    </w:p>
    <w:p w14:paraId="0EA39DB3" w14:textId="45C9A97D" w:rsidR="005E3EC9" w:rsidRDefault="00FD327B" w:rsidP="005E3EC9">
      <w:pPr>
        <w:pStyle w:val="Prrafodelista"/>
        <w:numPr>
          <w:ilvl w:val="0"/>
          <w:numId w:val="1"/>
        </w:numPr>
        <w:ind w:leftChars="0" w:firstLineChars="0"/>
        <w:jc w:val="both"/>
        <w:rPr>
          <w:rFonts w:asciiTheme="minorHAnsi" w:eastAsia="Calibri" w:hAnsiTheme="minorHAnsi" w:cstheme="minorHAnsi"/>
          <w:b/>
          <w:bCs/>
          <w:color w:val="auto"/>
          <w:sz w:val="22"/>
          <w:szCs w:val="20"/>
        </w:rPr>
      </w:pPr>
      <w:r w:rsidRPr="002D16B6">
        <w:rPr>
          <w:rFonts w:asciiTheme="minorHAnsi" w:eastAsia="Calibri" w:hAnsiTheme="minorHAnsi" w:cstheme="minorHAnsi"/>
          <w:b/>
          <w:bCs/>
          <w:color w:val="auto"/>
          <w:sz w:val="22"/>
          <w:szCs w:val="20"/>
        </w:rPr>
        <w:t>#</w:t>
      </w:r>
      <w:proofErr w:type="spellStart"/>
      <w:r w:rsidRPr="002D16B6">
        <w:rPr>
          <w:rFonts w:asciiTheme="minorHAnsi" w:eastAsia="Calibri" w:hAnsiTheme="minorHAnsi" w:cstheme="minorHAnsi"/>
          <w:b/>
          <w:bCs/>
          <w:color w:val="auto"/>
          <w:sz w:val="22"/>
          <w:szCs w:val="20"/>
        </w:rPr>
        <w:t>StopBasuraleza</w:t>
      </w:r>
      <w:proofErr w:type="spellEnd"/>
      <w:r w:rsidRPr="002D16B6">
        <w:rPr>
          <w:rFonts w:asciiTheme="minorHAnsi" w:eastAsia="Calibri" w:hAnsiTheme="minorHAnsi" w:cstheme="minorHAnsi"/>
          <w:b/>
          <w:bCs/>
          <w:color w:val="auto"/>
          <w:sz w:val="22"/>
          <w:szCs w:val="20"/>
        </w:rPr>
        <w:t xml:space="preserve"> contará </w:t>
      </w:r>
      <w:r w:rsidR="005E3EC9">
        <w:rPr>
          <w:rFonts w:asciiTheme="minorHAnsi" w:eastAsia="Calibri" w:hAnsiTheme="minorHAnsi" w:cstheme="minorHAnsi"/>
          <w:b/>
          <w:bCs/>
          <w:color w:val="auto"/>
          <w:sz w:val="22"/>
          <w:szCs w:val="20"/>
        </w:rPr>
        <w:t xml:space="preserve">con </w:t>
      </w:r>
      <w:r w:rsidR="005E3EC9" w:rsidRPr="002D16B6">
        <w:rPr>
          <w:rFonts w:asciiTheme="minorHAnsi" w:eastAsia="Calibri" w:hAnsiTheme="minorHAnsi" w:cstheme="minorHAnsi"/>
          <w:b/>
          <w:bCs/>
          <w:color w:val="auto"/>
          <w:sz w:val="22"/>
          <w:szCs w:val="20"/>
        </w:rPr>
        <w:t>Isabel Jiménez y Santi Millán</w:t>
      </w:r>
      <w:r w:rsidR="005E3EC9">
        <w:rPr>
          <w:rFonts w:asciiTheme="minorHAnsi" w:eastAsia="Calibri" w:hAnsiTheme="minorHAnsi" w:cstheme="minorHAnsi"/>
          <w:b/>
          <w:bCs/>
          <w:color w:val="auto"/>
          <w:sz w:val="22"/>
          <w:szCs w:val="20"/>
        </w:rPr>
        <w:t xml:space="preserve"> como “Héroes LIBERA” que a través de </w:t>
      </w:r>
      <w:r w:rsidR="005E3EC9" w:rsidRPr="00995718">
        <w:rPr>
          <w:rFonts w:asciiTheme="minorHAnsi" w:eastAsia="Calibri" w:hAnsiTheme="minorHAnsi" w:cstheme="minorHAnsi"/>
          <w:b/>
          <w:bCs/>
          <w:color w:val="auto"/>
          <w:sz w:val="22"/>
          <w:szCs w:val="20"/>
        </w:rPr>
        <w:t xml:space="preserve">dos spots </w:t>
      </w:r>
      <w:r w:rsidR="005E3EC9">
        <w:rPr>
          <w:rFonts w:asciiTheme="minorHAnsi" w:eastAsia="Calibri" w:hAnsiTheme="minorHAnsi" w:cstheme="minorHAnsi"/>
          <w:b/>
          <w:bCs/>
          <w:color w:val="auto"/>
          <w:sz w:val="22"/>
          <w:szCs w:val="20"/>
        </w:rPr>
        <w:t>-</w:t>
      </w:r>
      <w:r w:rsidR="005E3EC9" w:rsidRPr="00995718">
        <w:rPr>
          <w:rFonts w:asciiTheme="minorHAnsi" w:eastAsia="Calibri" w:hAnsiTheme="minorHAnsi" w:cstheme="minorHAnsi"/>
          <w:b/>
          <w:bCs/>
          <w:color w:val="auto"/>
          <w:sz w:val="22"/>
          <w:szCs w:val="20"/>
        </w:rPr>
        <w:t>con música de Carlos Jean</w:t>
      </w:r>
      <w:r w:rsidR="005E3EC9">
        <w:rPr>
          <w:rFonts w:asciiTheme="minorHAnsi" w:eastAsia="Calibri" w:hAnsiTheme="minorHAnsi" w:cstheme="minorHAnsi"/>
          <w:b/>
          <w:bCs/>
          <w:color w:val="auto"/>
          <w:sz w:val="22"/>
          <w:szCs w:val="20"/>
        </w:rPr>
        <w:t xml:space="preserve">- ayudarán a </w:t>
      </w:r>
      <w:r w:rsidR="005E3EC9" w:rsidRPr="002D16B6">
        <w:rPr>
          <w:rFonts w:asciiTheme="minorHAnsi" w:eastAsia="Calibri" w:hAnsiTheme="minorHAnsi" w:cstheme="minorHAnsi"/>
          <w:b/>
          <w:bCs/>
          <w:color w:val="auto"/>
          <w:sz w:val="22"/>
          <w:szCs w:val="20"/>
        </w:rPr>
        <w:t xml:space="preserve">sensibilizar a los espectadores sobre la relevancia de evitar el abandono de residuos en espacios naturales, a través de </w:t>
      </w:r>
      <w:r w:rsidR="005E3EC9">
        <w:rPr>
          <w:rFonts w:asciiTheme="minorHAnsi" w:eastAsia="Calibri" w:hAnsiTheme="minorHAnsi" w:cstheme="minorHAnsi"/>
          <w:b/>
          <w:bCs/>
          <w:color w:val="auto"/>
          <w:sz w:val="22"/>
          <w:szCs w:val="20"/>
        </w:rPr>
        <w:t>su</w:t>
      </w:r>
      <w:r w:rsidR="005E3EC9" w:rsidRPr="002D16B6">
        <w:rPr>
          <w:rFonts w:asciiTheme="minorHAnsi" w:eastAsia="Calibri" w:hAnsiTheme="minorHAnsi" w:cstheme="minorHAnsi"/>
          <w:b/>
          <w:bCs/>
          <w:color w:val="auto"/>
          <w:sz w:val="22"/>
          <w:szCs w:val="20"/>
        </w:rPr>
        <w:t xml:space="preserve"> correcto depósito en los contenedores específicos</w:t>
      </w:r>
      <w:r w:rsidR="005E3EC9">
        <w:rPr>
          <w:rFonts w:asciiTheme="minorHAnsi" w:eastAsia="Calibri" w:hAnsiTheme="minorHAnsi" w:cstheme="minorHAnsi"/>
          <w:b/>
          <w:bCs/>
          <w:color w:val="auto"/>
          <w:sz w:val="22"/>
          <w:szCs w:val="20"/>
        </w:rPr>
        <w:t xml:space="preserve">. </w:t>
      </w:r>
    </w:p>
    <w:p w14:paraId="35E596B2" w14:textId="77777777" w:rsidR="005E3EC9" w:rsidRPr="002D16B6" w:rsidRDefault="005E3EC9" w:rsidP="00C625B1">
      <w:pPr>
        <w:pStyle w:val="Prrafodelista"/>
        <w:ind w:leftChars="0" w:left="720" w:firstLineChars="0" w:firstLine="0"/>
        <w:jc w:val="both"/>
        <w:rPr>
          <w:rFonts w:asciiTheme="minorHAnsi" w:eastAsia="Calibri" w:hAnsiTheme="minorHAnsi" w:cstheme="minorHAnsi"/>
          <w:b/>
          <w:bCs/>
          <w:color w:val="auto"/>
          <w:sz w:val="22"/>
          <w:szCs w:val="20"/>
        </w:rPr>
      </w:pPr>
    </w:p>
    <w:p w14:paraId="43D30D1F" w14:textId="31E553B9" w:rsidR="005E3EC9" w:rsidRPr="00C625B1" w:rsidRDefault="005E3EC9" w:rsidP="00C625B1">
      <w:pPr>
        <w:pStyle w:val="Prrafodelista"/>
        <w:numPr>
          <w:ilvl w:val="0"/>
          <w:numId w:val="1"/>
        </w:numPr>
        <w:ind w:leftChars="0" w:firstLineChars="0"/>
        <w:jc w:val="both"/>
        <w:rPr>
          <w:rFonts w:asciiTheme="minorHAnsi" w:eastAsia="Calibri" w:hAnsiTheme="minorHAnsi" w:cstheme="minorHAnsi"/>
          <w:b/>
          <w:bCs/>
          <w:color w:val="auto"/>
          <w:sz w:val="22"/>
          <w:szCs w:val="20"/>
        </w:rPr>
      </w:pPr>
      <w:r w:rsidRPr="002D16B6">
        <w:rPr>
          <w:rFonts w:asciiTheme="minorHAnsi" w:eastAsia="Calibri" w:hAnsiTheme="minorHAnsi" w:cstheme="minorHAnsi"/>
          <w:b/>
          <w:bCs/>
          <w:color w:val="auto"/>
          <w:sz w:val="22"/>
          <w:szCs w:val="20"/>
        </w:rPr>
        <w:t>#</w:t>
      </w:r>
      <w:proofErr w:type="spellStart"/>
      <w:r w:rsidRPr="002D16B6">
        <w:rPr>
          <w:rFonts w:asciiTheme="minorHAnsi" w:eastAsia="Calibri" w:hAnsiTheme="minorHAnsi" w:cstheme="minorHAnsi"/>
          <w:b/>
          <w:bCs/>
          <w:color w:val="auto"/>
          <w:sz w:val="22"/>
          <w:szCs w:val="20"/>
        </w:rPr>
        <w:t>StopBasuraleza</w:t>
      </w:r>
      <w:proofErr w:type="spellEnd"/>
      <w:r w:rsidRPr="002D16B6">
        <w:rPr>
          <w:rFonts w:asciiTheme="minorHAnsi" w:eastAsia="Calibri" w:hAnsiTheme="minorHAnsi" w:cstheme="minorHAnsi"/>
          <w:b/>
          <w:bCs/>
          <w:color w:val="auto"/>
          <w:sz w:val="22"/>
          <w:szCs w:val="20"/>
        </w:rPr>
        <w:t xml:space="preserve"> </w:t>
      </w:r>
      <w:r>
        <w:rPr>
          <w:rFonts w:asciiTheme="minorHAnsi" w:eastAsia="Calibri" w:hAnsiTheme="minorHAnsi" w:cstheme="minorHAnsi"/>
          <w:b/>
          <w:bCs/>
          <w:color w:val="auto"/>
          <w:sz w:val="22"/>
          <w:szCs w:val="20"/>
        </w:rPr>
        <w:t xml:space="preserve">estará presente en todos los </w:t>
      </w:r>
      <w:r w:rsidRPr="00995718">
        <w:rPr>
          <w:rFonts w:asciiTheme="minorHAnsi" w:eastAsia="Calibri" w:hAnsiTheme="minorHAnsi" w:cstheme="minorHAnsi"/>
          <w:b/>
          <w:bCs/>
          <w:color w:val="auto"/>
          <w:sz w:val="22"/>
          <w:szCs w:val="20"/>
        </w:rPr>
        <w:t xml:space="preserve">canales de </w:t>
      </w:r>
      <w:proofErr w:type="spellStart"/>
      <w:r w:rsidRPr="00995718">
        <w:rPr>
          <w:rFonts w:asciiTheme="minorHAnsi" w:eastAsia="Calibri" w:hAnsiTheme="minorHAnsi" w:cstheme="minorHAnsi"/>
          <w:b/>
          <w:bCs/>
          <w:color w:val="auto"/>
          <w:sz w:val="22"/>
          <w:szCs w:val="20"/>
        </w:rPr>
        <w:t>Mediaset</w:t>
      </w:r>
      <w:proofErr w:type="spellEnd"/>
      <w:r w:rsidRPr="00995718">
        <w:rPr>
          <w:rFonts w:asciiTheme="minorHAnsi" w:eastAsia="Calibri" w:hAnsiTheme="minorHAnsi" w:cstheme="minorHAnsi"/>
          <w:b/>
          <w:bCs/>
          <w:color w:val="auto"/>
          <w:sz w:val="22"/>
          <w:szCs w:val="20"/>
        </w:rPr>
        <w:t xml:space="preserve"> España, además de una presencia especial en los espacios informativos, actualidad y entretenimiento de Telecinco, Cuatro y el resto del ecosistema digital del grupo.</w:t>
      </w:r>
    </w:p>
    <w:p w14:paraId="494BA273" w14:textId="77777777" w:rsidR="0067429B" w:rsidRDefault="0067429B" w:rsidP="0067429B">
      <w:pPr>
        <w:pStyle w:val="Prrafodelista"/>
        <w:ind w:left="0" w:hanging="2"/>
      </w:pPr>
      <w:bookmarkStart w:id="0" w:name="_Hlk524605329"/>
    </w:p>
    <w:p w14:paraId="75A3EAAB" w14:textId="14E14E63" w:rsidR="005E3EC9" w:rsidRDefault="0067429B" w:rsidP="0067429B">
      <w:pPr>
        <w:pStyle w:val="Prrafodelista"/>
        <w:numPr>
          <w:ilvl w:val="0"/>
          <w:numId w:val="1"/>
        </w:numPr>
        <w:ind w:leftChars="0" w:firstLineChars="0"/>
        <w:jc w:val="both"/>
        <w:rPr>
          <w:rFonts w:asciiTheme="minorHAnsi" w:eastAsia="Calibri" w:hAnsiTheme="minorHAnsi" w:cstheme="minorHAnsi"/>
          <w:b/>
          <w:bCs/>
          <w:color w:val="auto"/>
          <w:sz w:val="22"/>
          <w:szCs w:val="20"/>
        </w:rPr>
      </w:pPr>
      <w:r w:rsidRPr="0067429B">
        <w:rPr>
          <w:rFonts w:asciiTheme="minorHAnsi" w:eastAsia="Calibri" w:hAnsiTheme="minorHAnsi" w:cstheme="minorHAnsi"/>
          <w:b/>
          <w:bCs/>
          <w:color w:val="auto"/>
          <w:sz w:val="22"/>
          <w:szCs w:val="20"/>
        </w:rPr>
        <w:t xml:space="preserve">LIBERA </w:t>
      </w:r>
      <w:r>
        <w:rPr>
          <w:rFonts w:asciiTheme="minorHAnsi" w:eastAsia="Calibri" w:hAnsiTheme="minorHAnsi" w:cstheme="minorHAnsi"/>
          <w:b/>
          <w:bCs/>
          <w:color w:val="auto"/>
          <w:sz w:val="22"/>
          <w:szCs w:val="20"/>
        </w:rPr>
        <w:t xml:space="preserve">es </w:t>
      </w:r>
      <w:r w:rsidR="005E3EC9">
        <w:rPr>
          <w:rFonts w:asciiTheme="minorHAnsi" w:eastAsia="Calibri" w:hAnsiTheme="minorHAnsi" w:cstheme="minorHAnsi"/>
          <w:b/>
          <w:bCs/>
          <w:color w:val="auto"/>
          <w:sz w:val="22"/>
          <w:szCs w:val="20"/>
        </w:rPr>
        <w:t xml:space="preserve">un proyecto pionero a nivel europeo que consiguió el pasado año unir a la lucha contra la basuraleza a </w:t>
      </w:r>
      <w:r w:rsidRPr="0067429B">
        <w:rPr>
          <w:rFonts w:asciiTheme="minorHAnsi" w:eastAsia="Calibri" w:hAnsiTheme="minorHAnsi" w:cstheme="minorHAnsi"/>
          <w:b/>
          <w:bCs/>
          <w:color w:val="auto"/>
          <w:sz w:val="22"/>
          <w:szCs w:val="20"/>
        </w:rPr>
        <w:t xml:space="preserve">más de </w:t>
      </w:r>
      <w:r w:rsidR="005E3EC9">
        <w:rPr>
          <w:rFonts w:asciiTheme="minorHAnsi" w:eastAsia="Calibri" w:hAnsiTheme="minorHAnsi" w:cstheme="minorHAnsi"/>
          <w:b/>
          <w:bCs/>
          <w:color w:val="auto"/>
          <w:sz w:val="22"/>
          <w:szCs w:val="20"/>
        </w:rPr>
        <w:t>3</w:t>
      </w:r>
      <w:r w:rsidRPr="0067429B">
        <w:rPr>
          <w:rFonts w:asciiTheme="minorHAnsi" w:eastAsia="Calibri" w:hAnsiTheme="minorHAnsi" w:cstheme="minorHAnsi"/>
          <w:b/>
          <w:bCs/>
          <w:color w:val="auto"/>
          <w:sz w:val="22"/>
          <w:szCs w:val="20"/>
        </w:rPr>
        <w:t>0.000 voluntarios</w:t>
      </w:r>
      <w:r w:rsidR="005E3EC9">
        <w:rPr>
          <w:rFonts w:asciiTheme="minorHAnsi" w:eastAsia="Calibri" w:hAnsiTheme="minorHAnsi" w:cstheme="minorHAnsi"/>
          <w:b/>
          <w:bCs/>
          <w:color w:val="auto"/>
          <w:sz w:val="22"/>
          <w:szCs w:val="20"/>
        </w:rPr>
        <w:t xml:space="preserve"> y más de 800 organizaciones comprometidas con el cuidado de la naturaleza. </w:t>
      </w:r>
    </w:p>
    <w:p w14:paraId="2C6E9A9B" w14:textId="77777777" w:rsidR="005E3EC9" w:rsidRPr="00C625B1" w:rsidRDefault="005E3EC9" w:rsidP="00C625B1">
      <w:pPr>
        <w:pStyle w:val="Prrafodelista"/>
        <w:ind w:left="0" w:hanging="2"/>
        <w:rPr>
          <w:rFonts w:asciiTheme="minorHAnsi" w:eastAsia="Calibri" w:hAnsiTheme="minorHAnsi" w:cstheme="minorHAnsi"/>
          <w:b/>
          <w:bCs/>
          <w:color w:val="auto"/>
          <w:sz w:val="22"/>
          <w:szCs w:val="20"/>
        </w:rPr>
      </w:pPr>
    </w:p>
    <w:p w14:paraId="4321AC4E" w14:textId="77777777" w:rsidR="005E3EC9" w:rsidRDefault="005E3EC9" w:rsidP="005E3EC9">
      <w:pPr>
        <w:pStyle w:val="Prrafodelista"/>
        <w:numPr>
          <w:ilvl w:val="0"/>
          <w:numId w:val="1"/>
        </w:numPr>
        <w:ind w:leftChars="0" w:firstLineChars="0"/>
        <w:jc w:val="both"/>
        <w:rPr>
          <w:rFonts w:asciiTheme="minorHAnsi" w:eastAsia="Calibri" w:hAnsiTheme="minorHAnsi" w:cstheme="minorHAnsi"/>
          <w:b/>
          <w:bCs/>
          <w:color w:val="auto"/>
          <w:sz w:val="22"/>
          <w:szCs w:val="20"/>
        </w:rPr>
      </w:pPr>
      <w:r w:rsidRPr="002D16B6">
        <w:rPr>
          <w:rFonts w:asciiTheme="minorHAnsi" w:eastAsia="Calibri" w:hAnsiTheme="minorHAnsi" w:cstheme="minorHAnsi"/>
          <w:b/>
          <w:bCs/>
          <w:color w:val="auto"/>
          <w:sz w:val="22"/>
          <w:szCs w:val="20"/>
        </w:rPr>
        <w:t>En el contexto actual, el compromiso medioambiental y la colaboración individual cobra especial relevancia con los guantes y mascarillas, materiales imprescindibles para protegernos en estos momentos</w:t>
      </w:r>
      <w:r>
        <w:rPr>
          <w:rFonts w:asciiTheme="minorHAnsi" w:eastAsia="Calibri" w:hAnsiTheme="minorHAnsi" w:cstheme="minorHAnsi"/>
          <w:b/>
          <w:bCs/>
          <w:color w:val="auto"/>
          <w:sz w:val="22"/>
          <w:szCs w:val="20"/>
        </w:rPr>
        <w:t>, pero que no pueden acabar abandonados en los entornos naturales.</w:t>
      </w:r>
      <w:r w:rsidRPr="002D16B6">
        <w:rPr>
          <w:rFonts w:asciiTheme="minorHAnsi" w:eastAsia="Calibri" w:hAnsiTheme="minorHAnsi" w:cstheme="minorHAnsi"/>
          <w:b/>
          <w:bCs/>
          <w:color w:val="auto"/>
          <w:sz w:val="22"/>
          <w:szCs w:val="20"/>
        </w:rPr>
        <w:t xml:space="preserve"> </w:t>
      </w:r>
    </w:p>
    <w:p w14:paraId="7DDBFA55" w14:textId="77777777" w:rsidR="00CA450D" w:rsidRDefault="00CA450D" w:rsidP="00C625B1">
      <w:pPr>
        <w:ind w:leftChars="0" w:left="0" w:firstLineChars="0" w:firstLine="0"/>
        <w:rPr>
          <w:rFonts w:eastAsia="Calibri"/>
        </w:rPr>
      </w:pPr>
    </w:p>
    <w:p w14:paraId="7B1F9273" w14:textId="77777777" w:rsidR="007E13FF" w:rsidRPr="007E13FF" w:rsidRDefault="007E13FF" w:rsidP="007E13FF">
      <w:pPr>
        <w:ind w:leftChars="0" w:left="0" w:firstLineChars="0" w:firstLine="0"/>
        <w:jc w:val="both"/>
        <w:rPr>
          <w:rFonts w:asciiTheme="minorHAnsi" w:eastAsia="Calibri" w:hAnsiTheme="minorHAnsi" w:cstheme="minorHAnsi"/>
          <w:color w:val="auto"/>
          <w:sz w:val="22"/>
          <w:szCs w:val="20"/>
        </w:rPr>
      </w:pPr>
    </w:p>
    <w:p w14:paraId="0542447C" w14:textId="77777777" w:rsidR="002D16B6" w:rsidRDefault="00FD327B" w:rsidP="002D16B6">
      <w:pPr>
        <w:spacing w:line="276" w:lineRule="auto"/>
        <w:ind w:left="0" w:hanging="2"/>
        <w:jc w:val="both"/>
        <w:rPr>
          <w:rFonts w:asciiTheme="minorHAnsi" w:eastAsia="Calibri" w:hAnsiTheme="minorHAnsi" w:cstheme="minorHAnsi"/>
          <w:b/>
          <w:sz w:val="22"/>
          <w:szCs w:val="22"/>
        </w:rPr>
      </w:pPr>
      <w:bookmarkStart w:id="1" w:name="_Hlk523470058"/>
      <w:r w:rsidRPr="00FD327B">
        <w:rPr>
          <w:rFonts w:asciiTheme="minorHAnsi" w:eastAsia="Calibri" w:hAnsiTheme="minorHAnsi" w:cstheme="minorHAnsi"/>
          <w:b/>
          <w:sz w:val="22"/>
          <w:szCs w:val="22"/>
          <w:u w:val="single"/>
        </w:rPr>
        <w:t xml:space="preserve">Madrid, 7 de </w:t>
      </w:r>
      <w:proofErr w:type="gramStart"/>
      <w:r w:rsidRPr="00FD327B">
        <w:rPr>
          <w:rFonts w:asciiTheme="minorHAnsi" w:eastAsia="Calibri" w:hAnsiTheme="minorHAnsi" w:cstheme="minorHAnsi"/>
          <w:b/>
          <w:sz w:val="22"/>
          <w:szCs w:val="22"/>
          <w:u w:val="single"/>
        </w:rPr>
        <w:t>Octubre</w:t>
      </w:r>
      <w:proofErr w:type="gramEnd"/>
      <w:r w:rsidRPr="00FD327B">
        <w:rPr>
          <w:rFonts w:asciiTheme="minorHAnsi" w:eastAsia="Calibri" w:hAnsiTheme="minorHAnsi" w:cstheme="minorHAnsi"/>
          <w:b/>
          <w:sz w:val="22"/>
          <w:szCs w:val="22"/>
          <w:u w:val="single"/>
        </w:rPr>
        <w:t xml:space="preserve"> de 2020. </w:t>
      </w:r>
      <w:r w:rsidRPr="00C625B1">
        <w:rPr>
          <w:rFonts w:asciiTheme="minorHAnsi" w:eastAsia="Calibri" w:hAnsiTheme="minorHAnsi" w:cstheme="minorHAnsi"/>
          <w:b/>
          <w:sz w:val="22"/>
          <w:szCs w:val="22"/>
        </w:rPr>
        <w:t xml:space="preserve">– </w:t>
      </w:r>
      <w:r w:rsidR="002D16B6" w:rsidRPr="00C625B1">
        <w:rPr>
          <w:rFonts w:asciiTheme="minorHAnsi" w:eastAsia="Calibri" w:hAnsiTheme="minorHAnsi" w:cstheme="minorHAnsi"/>
          <w:bCs/>
          <w:sz w:val="22"/>
          <w:szCs w:val="22"/>
        </w:rPr>
        <w:t>Con</w:t>
      </w:r>
      <w:r w:rsidR="002D16B6" w:rsidRPr="00FD327B">
        <w:rPr>
          <w:rFonts w:asciiTheme="minorHAnsi" w:eastAsia="Calibri" w:hAnsiTheme="minorHAnsi" w:cstheme="minorHAnsi"/>
          <w:bCs/>
          <w:sz w:val="22"/>
          <w:szCs w:val="22"/>
        </w:rPr>
        <w:t xml:space="preserve"> el objetivo de concienciar de la especial relevancia de frenar las graves consecuencias que genera el abandono de basura en los entornos naturales</w:t>
      </w:r>
      <w:r w:rsidR="002D16B6">
        <w:rPr>
          <w:rFonts w:asciiTheme="minorHAnsi" w:eastAsia="Calibri" w:hAnsiTheme="minorHAnsi" w:cstheme="minorHAnsi"/>
          <w:bCs/>
          <w:sz w:val="22"/>
          <w:szCs w:val="22"/>
        </w:rPr>
        <w:t xml:space="preserve">, además de </w:t>
      </w:r>
      <w:r w:rsidR="002D16B6" w:rsidRPr="00FD327B">
        <w:rPr>
          <w:rFonts w:asciiTheme="minorHAnsi" w:eastAsia="Calibri" w:hAnsiTheme="minorHAnsi" w:cstheme="minorHAnsi"/>
          <w:bCs/>
          <w:sz w:val="22"/>
          <w:szCs w:val="22"/>
        </w:rPr>
        <w:t>apostar firmemente por la reducción, la reutilización y el reciclaje como base de un nuevo mo</w:t>
      </w:r>
      <w:r w:rsidR="002D16B6" w:rsidRPr="00B84224">
        <w:rPr>
          <w:rFonts w:asciiTheme="minorHAnsi" w:eastAsia="Calibri" w:hAnsiTheme="minorHAnsi" w:cstheme="minorHAnsi"/>
          <w:bCs/>
          <w:sz w:val="22"/>
          <w:szCs w:val="22"/>
        </w:rPr>
        <w:t xml:space="preserve">delo de producción y consumo, nace </w:t>
      </w:r>
      <w:r w:rsidR="002D16B6" w:rsidRPr="00B84224">
        <w:rPr>
          <w:rFonts w:asciiTheme="minorHAnsi" w:eastAsia="Calibri" w:hAnsiTheme="minorHAnsi" w:cstheme="minorHAnsi"/>
          <w:b/>
          <w:sz w:val="22"/>
          <w:szCs w:val="22"/>
        </w:rPr>
        <w:t>#</w:t>
      </w:r>
      <w:proofErr w:type="spellStart"/>
      <w:r w:rsidR="002D16B6" w:rsidRPr="00B84224">
        <w:rPr>
          <w:rFonts w:asciiTheme="minorHAnsi" w:eastAsia="Calibri" w:hAnsiTheme="minorHAnsi" w:cstheme="minorHAnsi"/>
          <w:b/>
          <w:sz w:val="22"/>
          <w:szCs w:val="22"/>
        </w:rPr>
        <w:t>StopBasuraleza</w:t>
      </w:r>
      <w:proofErr w:type="spellEnd"/>
      <w:r w:rsidR="002D16B6" w:rsidRPr="00B84224">
        <w:rPr>
          <w:rFonts w:asciiTheme="minorHAnsi" w:eastAsia="Calibri" w:hAnsiTheme="minorHAnsi" w:cstheme="minorHAnsi"/>
          <w:bCs/>
          <w:sz w:val="22"/>
          <w:szCs w:val="22"/>
        </w:rPr>
        <w:t xml:space="preserve">, una campaña creada y desarrollada por 12 Meses, el proyecto de comunicación social de </w:t>
      </w:r>
      <w:proofErr w:type="spellStart"/>
      <w:r w:rsidR="002D16B6" w:rsidRPr="00B84224">
        <w:rPr>
          <w:rFonts w:asciiTheme="minorHAnsi" w:eastAsia="Calibri" w:hAnsiTheme="minorHAnsi" w:cstheme="minorHAnsi"/>
          <w:bCs/>
          <w:sz w:val="22"/>
          <w:szCs w:val="22"/>
        </w:rPr>
        <w:t>Mediaset</w:t>
      </w:r>
      <w:proofErr w:type="spellEnd"/>
      <w:r w:rsidR="002D16B6" w:rsidRPr="00B84224">
        <w:rPr>
          <w:rFonts w:asciiTheme="minorHAnsi" w:eastAsia="Calibri" w:hAnsiTheme="minorHAnsi" w:cstheme="minorHAnsi"/>
          <w:bCs/>
          <w:sz w:val="22"/>
          <w:szCs w:val="22"/>
        </w:rPr>
        <w:t xml:space="preserve"> España junto con el Proyecto LIBERA</w:t>
      </w:r>
      <w:r w:rsidR="00B84224" w:rsidRPr="00B84224">
        <w:rPr>
          <w:rFonts w:asciiTheme="minorHAnsi" w:eastAsia="Calibri" w:hAnsiTheme="minorHAnsi" w:cstheme="minorHAnsi"/>
          <w:bCs/>
          <w:sz w:val="22"/>
          <w:szCs w:val="22"/>
        </w:rPr>
        <w:t xml:space="preserve">, iniciativa </w:t>
      </w:r>
      <w:r w:rsidR="00B57C09">
        <w:rPr>
          <w:rFonts w:asciiTheme="minorHAnsi" w:eastAsia="Calibri" w:hAnsiTheme="minorHAnsi" w:cstheme="minorHAnsi"/>
          <w:bCs/>
          <w:sz w:val="22"/>
          <w:szCs w:val="22"/>
        </w:rPr>
        <w:t xml:space="preserve">pionera en Europa </w:t>
      </w:r>
      <w:r w:rsidR="00B84224" w:rsidRPr="00B84224">
        <w:rPr>
          <w:rFonts w:asciiTheme="minorHAnsi" w:eastAsia="Calibri" w:hAnsiTheme="minorHAnsi" w:cstheme="minorHAnsi"/>
          <w:bCs/>
          <w:sz w:val="22"/>
          <w:szCs w:val="22"/>
        </w:rPr>
        <w:t xml:space="preserve">promovida por </w:t>
      </w:r>
      <w:proofErr w:type="spellStart"/>
      <w:r w:rsidR="00B84224" w:rsidRPr="00B84224">
        <w:rPr>
          <w:rFonts w:asciiTheme="minorHAnsi" w:eastAsia="Calibri" w:hAnsiTheme="minorHAnsi" w:cstheme="minorHAnsi"/>
          <w:bCs/>
          <w:sz w:val="22"/>
          <w:szCs w:val="22"/>
        </w:rPr>
        <w:t>SEO/Birdlife</w:t>
      </w:r>
      <w:proofErr w:type="spellEnd"/>
      <w:r w:rsidR="00B84224" w:rsidRPr="00B84224">
        <w:rPr>
          <w:rFonts w:asciiTheme="minorHAnsi" w:eastAsia="Calibri" w:hAnsiTheme="minorHAnsi" w:cstheme="minorHAnsi"/>
          <w:bCs/>
          <w:sz w:val="22"/>
          <w:szCs w:val="22"/>
        </w:rPr>
        <w:t xml:space="preserve"> en colaboración con Ecoembes</w:t>
      </w:r>
      <w:r w:rsidR="00B57C09" w:rsidRPr="00B57C09">
        <w:rPr>
          <w:rFonts w:asciiTheme="minorHAnsi" w:eastAsia="Calibri" w:hAnsiTheme="minorHAnsi" w:cstheme="minorHAnsi"/>
          <w:bCs/>
          <w:sz w:val="22"/>
          <w:szCs w:val="22"/>
        </w:rPr>
        <w:t xml:space="preserve"> </w:t>
      </w:r>
      <w:r w:rsidR="00B57C09">
        <w:rPr>
          <w:rFonts w:asciiTheme="minorHAnsi" w:eastAsia="Calibri" w:hAnsiTheme="minorHAnsi" w:cstheme="minorHAnsi"/>
          <w:bCs/>
          <w:sz w:val="22"/>
          <w:szCs w:val="22"/>
        </w:rPr>
        <w:t>que busca acabar con este grave problema ambiental.</w:t>
      </w:r>
    </w:p>
    <w:p w14:paraId="5A4A0284" w14:textId="77777777" w:rsidR="002D16B6" w:rsidRDefault="002D16B6" w:rsidP="002D16B6">
      <w:pPr>
        <w:spacing w:line="276" w:lineRule="auto"/>
        <w:ind w:left="0" w:hanging="2"/>
        <w:jc w:val="both"/>
        <w:rPr>
          <w:rFonts w:asciiTheme="minorHAnsi" w:eastAsia="Calibri" w:hAnsiTheme="minorHAnsi" w:cstheme="minorHAnsi"/>
          <w:b/>
          <w:sz w:val="22"/>
          <w:szCs w:val="22"/>
        </w:rPr>
      </w:pPr>
    </w:p>
    <w:p w14:paraId="644F6801" w14:textId="4D6D8782" w:rsidR="005E3EC9" w:rsidRDefault="00B86D10" w:rsidP="00B84224">
      <w:pPr>
        <w:spacing w:line="276" w:lineRule="auto"/>
        <w:ind w:left="0" w:hanging="2"/>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Basado en la colaboración y en el poder las acciones diarias, LIBERA </w:t>
      </w:r>
      <w:r w:rsidR="00B57C09">
        <w:rPr>
          <w:rFonts w:asciiTheme="minorHAnsi" w:eastAsia="Calibri" w:hAnsiTheme="minorHAnsi" w:cstheme="minorHAnsi"/>
          <w:bCs/>
          <w:sz w:val="22"/>
          <w:szCs w:val="22"/>
        </w:rPr>
        <w:t>movilizó el pasado año a</w:t>
      </w:r>
      <w:r>
        <w:rPr>
          <w:rFonts w:asciiTheme="minorHAnsi" w:eastAsia="Calibri" w:hAnsiTheme="minorHAnsi" w:cstheme="minorHAnsi"/>
          <w:bCs/>
          <w:sz w:val="22"/>
          <w:szCs w:val="22"/>
        </w:rPr>
        <w:t xml:space="preserve"> más</w:t>
      </w:r>
      <w:r w:rsidR="005E3EC9">
        <w:rPr>
          <w:rFonts w:asciiTheme="minorHAnsi" w:eastAsia="Calibri" w:hAnsiTheme="minorHAnsi" w:cstheme="minorHAnsi"/>
          <w:bCs/>
          <w:sz w:val="22"/>
          <w:szCs w:val="22"/>
        </w:rPr>
        <w:t xml:space="preserve"> de 30.000 “Héroes LIBERA”</w:t>
      </w:r>
      <w:r>
        <w:rPr>
          <w:rFonts w:asciiTheme="minorHAnsi" w:eastAsia="Calibri" w:hAnsiTheme="minorHAnsi" w:cstheme="minorHAnsi"/>
          <w:bCs/>
          <w:sz w:val="22"/>
          <w:szCs w:val="22"/>
        </w:rPr>
        <w:t>,</w:t>
      </w:r>
      <w:r w:rsidR="005E3EC9">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que se unieron </w:t>
      </w:r>
      <w:r w:rsidR="00B57C09">
        <w:rPr>
          <w:rFonts w:asciiTheme="minorHAnsi" w:eastAsia="Calibri" w:hAnsiTheme="minorHAnsi" w:cstheme="minorHAnsi"/>
          <w:bCs/>
          <w:sz w:val="22"/>
          <w:szCs w:val="22"/>
        </w:rPr>
        <w:t>a este</w:t>
      </w:r>
      <w:r w:rsidR="005E3EC9">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proyecto colectivo</w:t>
      </w:r>
      <w:r w:rsidR="00B57C09">
        <w:rPr>
          <w:rFonts w:asciiTheme="minorHAnsi" w:eastAsia="Calibri" w:hAnsiTheme="minorHAnsi" w:cstheme="minorHAnsi"/>
          <w:bCs/>
          <w:sz w:val="22"/>
          <w:szCs w:val="22"/>
        </w:rPr>
        <w:t xml:space="preserve"> y pasaron </w:t>
      </w:r>
      <w:r>
        <w:rPr>
          <w:rFonts w:asciiTheme="minorHAnsi" w:eastAsia="Calibri" w:hAnsiTheme="minorHAnsi" w:cstheme="minorHAnsi"/>
          <w:bCs/>
          <w:sz w:val="22"/>
          <w:szCs w:val="22"/>
        </w:rPr>
        <w:t>a la acción a través de</w:t>
      </w:r>
      <w:r w:rsidR="005E3EC9">
        <w:rPr>
          <w:rFonts w:asciiTheme="minorHAnsi" w:eastAsia="Calibri" w:hAnsiTheme="minorHAnsi" w:cstheme="minorHAnsi"/>
          <w:bCs/>
          <w:sz w:val="22"/>
          <w:szCs w:val="22"/>
        </w:rPr>
        <w:t xml:space="preserve"> batidas de limpieza y ayudando a identificar los </w:t>
      </w:r>
      <w:r>
        <w:rPr>
          <w:rFonts w:asciiTheme="minorHAnsi" w:eastAsia="Calibri" w:hAnsiTheme="minorHAnsi" w:cstheme="minorHAnsi"/>
          <w:bCs/>
          <w:sz w:val="22"/>
          <w:szCs w:val="22"/>
        </w:rPr>
        <w:t>residuos</w:t>
      </w:r>
      <w:r w:rsidR="005E3EC9">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que se encuentra abandonados en </w:t>
      </w:r>
      <w:r w:rsidRPr="00FD327B">
        <w:rPr>
          <w:rFonts w:asciiTheme="minorHAnsi" w:eastAsia="Calibri" w:hAnsiTheme="minorHAnsi" w:cstheme="minorHAnsi"/>
          <w:bCs/>
          <w:sz w:val="22"/>
          <w:szCs w:val="22"/>
        </w:rPr>
        <w:t xml:space="preserve">nuestras costas, mares, montes, ríos y otros </w:t>
      </w:r>
      <w:r>
        <w:rPr>
          <w:rFonts w:asciiTheme="minorHAnsi" w:eastAsia="Calibri" w:hAnsiTheme="minorHAnsi" w:cstheme="minorHAnsi"/>
          <w:bCs/>
          <w:sz w:val="22"/>
          <w:szCs w:val="22"/>
        </w:rPr>
        <w:t>entornos.</w:t>
      </w:r>
      <w:r w:rsidR="00E8735E">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Gracias a su colaboración se pudieron retirar 126 toneladas de basura y estudiar las características y el origen de 140.000 objetos.  </w:t>
      </w:r>
    </w:p>
    <w:p w14:paraId="5555D756" w14:textId="77777777" w:rsidR="005E3EC9" w:rsidRDefault="005E3EC9" w:rsidP="00C625B1">
      <w:pPr>
        <w:spacing w:line="276" w:lineRule="auto"/>
        <w:ind w:leftChars="0" w:left="0" w:firstLineChars="0" w:firstLine="0"/>
        <w:jc w:val="both"/>
        <w:rPr>
          <w:rFonts w:asciiTheme="minorHAnsi" w:eastAsia="Calibri" w:hAnsiTheme="minorHAnsi" w:cstheme="minorHAnsi"/>
          <w:bCs/>
          <w:sz w:val="22"/>
          <w:szCs w:val="22"/>
        </w:rPr>
      </w:pPr>
    </w:p>
    <w:p w14:paraId="12560D94" w14:textId="1C35EAA3" w:rsidR="0067429B" w:rsidRDefault="00B86D10" w:rsidP="008A6CFC">
      <w:pPr>
        <w:spacing w:line="276" w:lineRule="auto"/>
        <w:ind w:left="0" w:hanging="2"/>
        <w:jc w:val="both"/>
        <w:rPr>
          <w:rFonts w:asciiTheme="minorHAnsi" w:eastAsia="Calibri" w:hAnsiTheme="minorHAnsi" w:cstheme="minorHAnsi"/>
          <w:bCs/>
          <w:sz w:val="22"/>
          <w:szCs w:val="22"/>
        </w:rPr>
      </w:pPr>
      <w:bookmarkStart w:id="2" w:name="_Hlk12440815"/>
      <w:r>
        <w:rPr>
          <w:rFonts w:asciiTheme="minorHAnsi" w:eastAsia="Calibri" w:hAnsiTheme="minorHAnsi" w:cstheme="minorHAnsi"/>
          <w:bCs/>
          <w:sz w:val="22"/>
          <w:szCs w:val="22"/>
        </w:rPr>
        <w:t>A</w:t>
      </w:r>
      <w:r w:rsidR="00B84224">
        <w:rPr>
          <w:rFonts w:asciiTheme="minorHAnsi" w:eastAsia="Calibri" w:hAnsiTheme="minorHAnsi" w:cstheme="minorHAnsi"/>
          <w:bCs/>
          <w:sz w:val="22"/>
          <w:szCs w:val="22"/>
        </w:rPr>
        <w:t xml:space="preserve"> través de #</w:t>
      </w:r>
      <w:proofErr w:type="spellStart"/>
      <w:r w:rsidR="00B84224">
        <w:rPr>
          <w:rFonts w:asciiTheme="minorHAnsi" w:eastAsia="Calibri" w:hAnsiTheme="minorHAnsi" w:cstheme="minorHAnsi"/>
          <w:bCs/>
          <w:sz w:val="22"/>
          <w:szCs w:val="22"/>
        </w:rPr>
        <w:t>StopBasuraleza</w:t>
      </w:r>
      <w:proofErr w:type="spellEnd"/>
      <w:r w:rsidR="00B84224">
        <w:rPr>
          <w:rFonts w:asciiTheme="minorHAnsi" w:eastAsia="Calibri" w:hAnsiTheme="minorHAnsi" w:cstheme="minorHAnsi"/>
          <w:bCs/>
          <w:sz w:val="22"/>
          <w:szCs w:val="22"/>
        </w:rPr>
        <w:t>,</w:t>
      </w:r>
      <w:r w:rsidR="002D16B6">
        <w:rPr>
          <w:rFonts w:asciiTheme="minorHAnsi" w:eastAsia="Calibri" w:hAnsiTheme="minorHAnsi" w:cstheme="minorHAnsi"/>
          <w:bCs/>
          <w:sz w:val="22"/>
          <w:szCs w:val="22"/>
        </w:rPr>
        <w:t xml:space="preserve"> </w:t>
      </w:r>
      <w:r w:rsidR="00B57C09">
        <w:rPr>
          <w:rFonts w:asciiTheme="minorHAnsi" w:eastAsia="Calibri" w:hAnsiTheme="minorHAnsi" w:cstheme="minorHAnsi"/>
          <w:bCs/>
          <w:sz w:val="22"/>
          <w:szCs w:val="22"/>
        </w:rPr>
        <w:t xml:space="preserve">y de la fuerza del proyecto 12 meses </w:t>
      </w:r>
      <w:r w:rsidR="002D16B6">
        <w:rPr>
          <w:rFonts w:asciiTheme="minorHAnsi" w:eastAsia="Calibri" w:hAnsiTheme="minorHAnsi" w:cstheme="minorHAnsi"/>
          <w:bCs/>
          <w:sz w:val="22"/>
          <w:szCs w:val="22"/>
        </w:rPr>
        <w:t xml:space="preserve">se busca </w:t>
      </w:r>
      <w:r w:rsidR="00B84224" w:rsidRPr="00FD327B">
        <w:rPr>
          <w:rFonts w:asciiTheme="minorHAnsi" w:eastAsia="Calibri" w:hAnsiTheme="minorHAnsi" w:cstheme="minorHAnsi"/>
          <w:bCs/>
          <w:sz w:val="22"/>
          <w:szCs w:val="22"/>
        </w:rPr>
        <w:t xml:space="preserve">generar </w:t>
      </w:r>
      <w:r>
        <w:rPr>
          <w:rFonts w:asciiTheme="minorHAnsi" w:eastAsia="Calibri" w:hAnsiTheme="minorHAnsi" w:cstheme="minorHAnsi"/>
          <w:bCs/>
          <w:sz w:val="22"/>
          <w:szCs w:val="22"/>
        </w:rPr>
        <w:t xml:space="preserve">una mayor conciencia e implicación </w:t>
      </w:r>
      <w:r w:rsidR="00B57C09">
        <w:rPr>
          <w:rFonts w:asciiTheme="minorHAnsi" w:eastAsia="Calibri" w:hAnsiTheme="minorHAnsi" w:cstheme="minorHAnsi"/>
          <w:bCs/>
          <w:sz w:val="22"/>
          <w:szCs w:val="22"/>
        </w:rPr>
        <w:t>social</w:t>
      </w:r>
      <w:r w:rsidR="00B84224" w:rsidRPr="00FD327B">
        <w:rPr>
          <w:rFonts w:asciiTheme="minorHAnsi" w:eastAsia="Calibri" w:hAnsiTheme="minorHAnsi" w:cstheme="minorHAnsi"/>
          <w:bCs/>
          <w:sz w:val="22"/>
          <w:szCs w:val="22"/>
        </w:rPr>
        <w:t xml:space="preserve"> para evitar el abandono de residuos en nuestros entornos naturales</w:t>
      </w:r>
      <w:r w:rsidR="00B84224">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mostrando cómo todos podemos ser parte de la solución a este problema colectivo con pequeños gestos y </w:t>
      </w:r>
      <w:r w:rsidR="00B84224">
        <w:rPr>
          <w:rFonts w:asciiTheme="minorHAnsi" w:eastAsia="Calibri" w:hAnsiTheme="minorHAnsi" w:cstheme="minorHAnsi"/>
          <w:bCs/>
          <w:sz w:val="22"/>
          <w:szCs w:val="22"/>
        </w:rPr>
        <w:t xml:space="preserve"> populariza</w:t>
      </w:r>
      <w:r>
        <w:rPr>
          <w:rFonts w:asciiTheme="minorHAnsi" w:eastAsia="Calibri" w:hAnsiTheme="minorHAnsi" w:cstheme="minorHAnsi"/>
          <w:bCs/>
          <w:sz w:val="22"/>
          <w:szCs w:val="22"/>
        </w:rPr>
        <w:t>ndo</w:t>
      </w:r>
      <w:r w:rsidR="00B84224">
        <w:rPr>
          <w:rFonts w:asciiTheme="minorHAnsi" w:eastAsia="Calibri" w:hAnsiTheme="minorHAnsi" w:cstheme="minorHAnsi"/>
          <w:bCs/>
          <w:sz w:val="22"/>
          <w:szCs w:val="22"/>
        </w:rPr>
        <w:t xml:space="preserve"> </w:t>
      </w:r>
      <w:r w:rsidR="002D16B6">
        <w:rPr>
          <w:rFonts w:asciiTheme="minorHAnsi" w:eastAsia="Calibri" w:hAnsiTheme="minorHAnsi" w:cstheme="minorHAnsi"/>
          <w:bCs/>
          <w:sz w:val="22"/>
          <w:szCs w:val="22"/>
        </w:rPr>
        <w:t xml:space="preserve">el término </w:t>
      </w:r>
      <w:r w:rsidR="002D16B6" w:rsidRPr="00FD327B">
        <w:rPr>
          <w:rFonts w:asciiTheme="minorHAnsi" w:eastAsia="Calibri" w:hAnsiTheme="minorHAnsi" w:cstheme="minorHAnsi"/>
          <w:bCs/>
          <w:sz w:val="22"/>
          <w:szCs w:val="22"/>
        </w:rPr>
        <w:t>Basuraleza (</w:t>
      </w:r>
      <w:r w:rsidR="004F0957">
        <w:rPr>
          <w:rFonts w:asciiTheme="minorHAnsi" w:eastAsia="Calibri" w:hAnsiTheme="minorHAnsi" w:cstheme="minorHAnsi"/>
          <w:bCs/>
          <w:sz w:val="22"/>
          <w:szCs w:val="22"/>
        </w:rPr>
        <w:t>r</w:t>
      </w:r>
      <w:r w:rsidR="002D16B6" w:rsidRPr="00FD327B">
        <w:rPr>
          <w:rFonts w:asciiTheme="minorHAnsi" w:eastAsia="Calibri" w:hAnsiTheme="minorHAnsi" w:cstheme="minorHAnsi"/>
          <w:bCs/>
          <w:sz w:val="22"/>
          <w:szCs w:val="22"/>
        </w:rPr>
        <w:t xml:space="preserve">esiduos generados por el ser humano abandonados en la naturaleza que alteran el equilibrio de los ecosistemas, afectando </w:t>
      </w:r>
      <w:r w:rsidR="002D16B6" w:rsidRPr="00FD327B">
        <w:rPr>
          <w:rFonts w:asciiTheme="minorHAnsi" w:eastAsia="Calibri" w:hAnsiTheme="minorHAnsi" w:cstheme="minorHAnsi"/>
          <w:bCs/>
          <w:sz w:val="22"/>
          <w:szCs w:val="22"/>
        </w:rPr>
        <w:lastRenderedPageBreak/>
        <w:t>tanto a las especies como a los espacios naturales del planeta)</w:t>
      </w:r>
      <w:r w:rsidR="00B84224">
        <w:rPr>
          <w:rFonts w:asciiTheme="minorHAnsi" w:eastAsia="Calibri" w:hAnsiTheme="minorHAnsi" w:cstheme="minorHAnsi"/>
          <w:bCs/>
          <w:sz w:val="22"/>
          <w:szCs w:val="22"/>
        </w:rPr>
        <w:t xml:space="preserve">, </w:t>
      </w:r>
      <w:r w:rsidR="002D16B6" w:rsidRPr="00FD327B">
        <w:rPr>
          <w:rFonts w:asciiTheme="minorHAnsi" w:eastAsia="Calibri" w:hAnsiTheme="minorHAnsi" w:cstheme="minorHAnsi"/>
          <w:bCs/>
          <w:sz w:val="22"/>
          <w:szCs w:val="22"/>
        </w:rPr>
        <w:t>creado por el proyecto LIBERA</w:t>
      </w:r>
      <w:r w:rsidR="00B84224">
        <w:rPr>
          <w:rFonts w:asciiTheme="minorHAnsi" w:eastAsia="Calibri" w:hAnsiTheme="minorHAnsi" w:cstheme="minorHAnsi"/>
          <w:bCs/>
          <w:sz w:val="22"/>
          <w:szCs w:val="22"/>
        </w:rPr>
        <w:t xml:space="preserve"> en 2017. </w:t>
      </w:r>
    </w:p>
    <w:p w14:paraId="45417486" w14:textId="77777777" w:rsidR="002D16B6" w:rsidRPr="00FD327B" w:rsidRDefault="002D16B6" w:rsidP="002D16B6">
      <w:pPr>
        <w:spacing w:line="276" w:lineRule="auto"/>
        <w:ind w:left="-2" w:firstLineChars="0" w:firstLine="0"/>
        <w:jc w:val="both"/>
        <w:rPr>
          <w:rFonts w:asciiTheme="minorHAnsi" w:eastAsia="Calibri" w:hAnsiTheme="minorHAnsi" w:cstheme="minorHAnsi"/>
          <w:bCs/>
          <w:sz w:val="22"/>
          <w:szCs w:val="22"/>
        </w:rPr>
      </w:pPr>
    </w:p>
    <w:p w14:paraId="7B201823" w14:textId="49B2753E" w:rsidR="00FD327B" w:rsidRPr="00FD327B" w:rsidRDefault="00FD327B" w:rsidP="00FD327B">
      <w:pPr>
        <w:spacing w:line="276" w:lineRule="auto"/>
        <w:ind w:leftChars="0" w:firstLineChars="0" w:firstLine="0"/>
        <w:jc w:val="both"/>
        <w:rPr>
          <w:rFonts w:asciiTheme="minorHAnsi" w:eastAsia="Calibri" w:hAnsiTheme="minorHAnsi" w:cstheme="minorHAnsi"/>
          <w:b/>
          <w:sz w:val="22"/>
          <w:szCs w:val="22"/>
        </w:rPr>
      </w:pPr>
      <w:r w:rsidRPr="00FD327B">
        <w:rPr>
          <w:rFonts w:asciiTheme="minorHAnsi" w:eastAsia="Calibri" w:hAnsiTheme="minorHAnsi" w:cstheme="minorHAnsi"/>
          <w:b/>
          <w:sz w:val="22"/>
          <w:szCs w:val="22"/>
        </w:rPr>
        <w:t>Isabel Jiménez y Santi Millán, nuevos “Héroes</w:t>
      </w:r>
      <w:r w:rsidR="00E8735E">
        <w:rPr>
          <w:rFonts w:asciiTheme="minorHAnsi" w:eastAsia="Calibri" w:hAnsiTheme="minorHAnsi" w:cstheme="minorHAnsi"/>
          <w:b/>
          <w:sz w:val="22"/>
          <w:szCs w:val="22"/>
        </w:rPr>
        <w:t xml:space="preserve"> </w:t>
      </w:r>
      <w:r w:rsidRPr="00FD327B">
        <w:rPr>
          <w:rFonts w:asciiTheme="minorHAnsi" w:eastAsia="Calibri" w:hAnsiTheme="minorHAnsi" w:cstheme="minorHAnsi"/>
          <w:b/>
          <w:sz w:val="22"/>
          <w:szCs w:val="22"/>
        </w:rPr>
        <w:t xml:space="preserve">LIBERA” </w:t>
      </w:r>
    </w:p>
    <w:p w14:paraId="194AE04B" w14:textId="77777777" w:rsidR="00FD327B" w:rsidRPr="00FD327B" w:rsidRDefault="00FD327B" w:rsidP="00FD327B">
      <w:pPr>
        <w:spacing w:line="276" w:lineRule="auto"/>
        <w:ind w:leftChars="0" w:firstLineChars="0" w:firstLine="0"/>
        <w:jc w:val="both"/>
        <w:rPr>
          <w:rFonts w:asciiTheme="minorHAnsi" w:eastAsia="Calibri" w:hAnsiTheme="minorHAnsi" w:cstheme="minorHAnsi"/>
          <w:bCs/>
          <w:sz w:val="22"/>
          <w:szCs w:val="22"/>
        </w:rPr>
      </w:pPr>
    </w:p>
    <w:p w14:paraId="688B4E2C" w14:textId="77777777" w:rsidR="007D7C5D" w:rsidRDefault="00FD327B" w:rsidP="007D7C5D">
      <w:pPr>
        <w:spacing w:line="276" w:lineRule="auto"/>
        <w:ind w:leftChars="0" w:firstLineChars="0" w:firstLine="0"/>
        <w:jc w:val="both"/>
        <w:rPr>
          <w:rFonts w:asciiTheme="minorHAnsi" w:eastAsia="Calibri" w:hAnsiTheme="minorHAnsi" w:cstheme="minorHAnsi"/>
          <w:bCs/>
          <w:sz w:val="22"/>
          <w:szCs w:val="22"/>
        </w:rPr>
      </w:pPr>
      <w:r w:rsidRPr="00FD327B">
        <w:rPr>
          <w:rFonts w:asciiTheme="minorHAnsi" w:eastAsia="Calibri" w:hAnsiTheme="minorHAnsi" w:cstheme="minorHAnsi"/>
          <w:bCs/>
          <w:sz w:val="22"/>
          <w:szCs w:val="22"/>
        </w:rPr>
        <w:t xml:space="preserve">La </w:t>
      </w:r>
      <w:r w:rsidR="002D16B6">
        <w:rPr>
          <w:rFonts w:asciiTheme="minorHAnsi" w:eastAsia="Calibri" w:hAnsiTheme="minorHAnsi" w:cstheme="minorHAnsi"/>
          <w:bCs/>
          <w:sz w:val="22"/>
          <w:szCs w:val="22"/>
        </w:rPr>
        <w:t>campaña</w:t>
      </w:r>
      <w:r w:rsidRPr="00FD327B">
        <w:rPr>
          <w:rFonts w:asciiTheme="minorHAnsi" w:eastAsia="Calibri" w:hAnsiTheme="minorHAnsi" w:cstheme="minorHAnsi"/>
          <w:bCs/>
          <w:sz w:val="22"/>
          <w:szCs w:val="22"/>
        </w:rPr>
        <w:t xml:space="preserve">, liderada por Isabel Jiménez y Santi Millán, dos comunicadores de </w:t>
      </w:r>
      <w:proofErr w:type="spellStart"/>
      <w:r w:rsidRPr="00FD327B">
        <w:rPr>
          <w:rFonts w:asciiTheme="minorHAnsi" w:eastAsia="Calibri" w:hAnsiTheme="minorHAnsi" w:cstheme="minorHAnsi"/>
          <w:bCs/>
          <w:sz w:val="22"/>
          <w:szCs w:val="22"/>
        </w:rPr>
        <w:t>Mediaset</w:t>
      </w:r>
      <w:proofErr w:type="spellEnd"/>
      <w:r w:rsidRPr="00FD327B">
        <w:rPr>
          <w:rFonts w:asciiTheme="minorHAnsi" w:eastAsia="Calibri" w:hAnsiTheme="minorHAnsi" w:cstheme="minorHAnsi"/>
          <w:bCs/>
          <w:sz w:val="22"/>
          <w:szCs w:val="22"/>
        </w:rPr>
        <w:t xml:space="preserve"> España, trata de sensibilizar y movilizar a la ciudadanía para mantener los espacios naturales libres de todo tipo de residuos, evitando de este modo </w:t>
      </w:r>
      <w:r w:rsidR="00507FB2">
        <w:rPr>
          <w:rFonts w:asciiTheme="minorHAnsi" w:eastAsia="Calibri" w:hAnsiTheme="minorHAnsi" w:cstheme="minorHAnsi"/>
          <w:bCs/>
          <w:sz w:val="22"/>
          <w:szCs w:val="22"/>
        </w:rPr>
        <w:t>el potencial impacto ambiental</w:t>
      </w:r>
      <w:r w:rsidRPr="00FD327B">
        <w:rPr>
          <w:rFonts w:asciiTheme="minorHAnsi" w:eastAsia="Calibri" w:hAnsiTheme="minorHAnsi" w:cstheme="minorHAnsi"/>
          <w:bCs/>
          <w:sz w:val="22"/>
          <w:szCs w:val="22"/>
        </w:rPr>
        <w:t xml:space="preserve">. </w:t>
      </w:r>
    </w:p>
    <w:p w14:paraId="4342DF47" w14:textId="77777777" w:rsidR="007D7C5D" w:rsidRDefault="007D7C5D" w:rsidP="007D7C5D">
      <w:pPr>
        <w:spacing w:line="276" w:lineRule="auto"/>
        <w:ind w:leftChars="0" w:firstLineChars="0" w:firstLine="0"/>
        <w:jc w:val="both"/>
        <w:rPr>
          <w:rFonts w:asciiTheme="minorHAnsi" w:eastAsia="Calibri" w:hAnsiTheme="minorHAnsi" w:cstheme="minorHAnsi"/>
          <w:bCs/>
          <w:sz w:val="22"/>
          <w:szCs w:val="22"/>
        </w:rPr>
      </w:pPr>
    </w:p>
    <w:p w14:paraId="777C72D8" w14:textId="77777777" w:rsidR="007D7C5D" w:rsidRDefault="00FD327B" w:rsidP="007D7C5D">
      <w:pPr>
        <w:spacing w:line="276" w:lineRule="auto"/>
        <w:ind w:leftChars="0" w:firstLineChars="0" w:firstLine="0"/>
        <w:jc w:val="both"/>
        <w:rPr>
          <w:rFonts w:asciiTheme="minorHAnsi" w:eastAsia="Calibri" w:hAnsiTheme="minorHAnsi" w:cstheme="minorHAnsi"/>
          <w:bCs/>
          <w:sz w:val="22"/>
          <w:szCs w:val="22"/>
        </w:rPr>
      </w:pPr>
      <w:r w:rsidRPr="00FD327B">
        <w:rPr>
          <w:rFonts w:asciiTheme="minorHAnsi" w:eastAsia="Calibri" w:hAnsiTheme="minorHAnsi" w:cstheme="minorHAnsi"/>
          <w:bCs/>
          <w:sz w:val="22"/>
          <w:szCs w:val="22"/>
        </w:rPr>
        <w:t xml:space="preserve">Con el contexto actual, esta campaña </w:t>
      </w:r>
      <w:r>
        <w:rPr>
          <w:rFonts w:asciiTheme="minorHAnsi" w:eastAsia="Calibri" w:hAnsiTheme="minorHAnsi" w:cstheme="minorHAnsi"/>
          <w:bCs/>
          <w:sz w:val="22"/>
          <w:szCs w:val="22"/>
        </w:rPr>
        <w:t xml:space="preserve">cobra especial relevancia sanitaria, y </w:t>
      </w:r>
      <w:r w:rsidRPr="00FD327B">
        <w:rPr>
          <w:rFonts w:asciiTheme="minorHAnsi" w:eastAsia="Calibri" w:hAnsiTheme="minorHAnsi" w:cstheme="minorHAnsi"/>
          <w:bCs/>
          <w:sz w:val="22"/>
          <w:szCs w:val="22"/>
        </w:rPr>
        <w:t xml:space="preserve">pone especial énfasis en depositar correctamente las mascarillas, plenamente incorporadas a nuestra vida cotidiana, en el contenedor gris (“resto”) y evitar así su abandono en espacios naturales, a tenor de la importancia </w:t>
      </w:r>
      <w:r>
        <w:rPr>
          <w:rFonts w:asciiTheme="minorHAnsi" w:eastAsia="Calibri" w:hAnsiTheme="minorHAnsi" w:cstheme="minorHAnsi"/>
          <w:bCs/>
          <w:sz w:val="22"/>
          <w:szCs w:val="22"/>
        </w:rPr>
        <w:t>para la salud colectiva</w:t>
      </w:r>
      <w:r w:rsidRPr="00FD327B">
        <w:rPr>
          <w:rFonts w:asciiTheme="minorHAnsi" w:eastAsia="Calibri" w:hAnsiTheme="minorHAnsi" w:cstheme="minorHAnsi"/>
          <w:bCs/>
          <w:sz w:val="22"/>
          <w:szCs w:val="22"/>
        </w:rPr>
        <w:t xml:space="preserve"> que tiene la correcta gestión de estos residuos. </w:t>
      </w:r>
      <w:r>
        <w:rPr>
          <w:rFonts w:asciiTheme="minorHAnsi" w:eastAsia="Calibri" w:hAnsiTheme="minorHAnsi" w:cstheme="minorHAnsi"/>
          <w:bCs/>
          <w:sz w:val="22"/>
          <w:szCs w:val="22"/>
        </w:rPr>
        <w:t xml:space="preserve">La campaña </w:t>
      </w:r>
      <w:r w:rsidRPr="00FD327B">
        <w:rPr>
          <w:rFonts w:asciiTheme="minorHAnsi" w:eastAsia="Calibri" w:hAnsiTheme="minorHAnsi" w:cstheme="minorHAnsi"/>
          <w:bCs/>
          <w:sz w:val="22"/>
          <w:szCs w:val="22"/>
        </w:rPr>
        <w:t>#</w:t>
      </w:r>
      <w:proofErr w:type="spellStart"/>
      <w:r w:rsidRPr="00FD327B">
        <w:rPr>
          <w:rFonts w:asciiTheme="minorHAnsi" w:eastAsia="Calibri" w:hAnsiTheme="minorHAnsi" w:cstheme="minorHAnsi"/>
          <w:bCs/>
          <w:sz w:val="22"/>
          <w:szCs w:val="22"/>
        </w:rPr>
        <w:t>StopBasuraleza</w:t>
      </w:r>
      <w:proofErr w:type="spellEnd"/>
      <w:r>
        <w:rPr>
          <w:rFonts w:asciiTheme="minorHAnsi" w:eastAsia="Calibri" w:hAnsiTheme="minorHAnsi" w:cstheme="minorHAnsi"/>
          <w:bCs/>
          <w:sz w:val="22"/>
          <w:szCs w:val="22"/>
        </w:rPr>
        <w:t xml:space="preserve">, </w:t>
      </w:r>
      <w:r w:rsidRPr="00FD327B">
        <w:rPr>
          <w:rFonts w:asciiTheme="minorHAnsi" w:eastAsia="Calibri" w:hAnsiTheme="minorHAnsi" w:cstheme="minorHAnsi"/>
          <w:bCs/>
          <w:sz w:val="22"/>
          <w:szCs w:val="22"/>
        </w:rPr>
        <w:t>que apela tanto a la responsabilidad social</w:t>
      </w:r>
      <w:r>
        <w:rPr>
          <w:rFonts w:asciiTheme="minorHAnsi" w:eastAsia="Calibri" w:hAnsiTheme="minorHAnsi" w:cstheme="minorHAnsi"/>
          <w:bCs/>
          <w:sz w:val="22"/>
          <w:szCs w:val="22"/>
        </w:rPr>
        <w:t xml:space="preserve">, </w:t>
      </w:r>
      <w:r w:rsidRPr="00FD327B">
        <w:rPr>
          <w:rFonts w:asciiTheme="minorHAnsi" w:eastAsia="Calibri" w:hAnsiTheme="minorHAnsi" w:cstheme="minorHAnsi"/>
          <w:bCs/>
          <w:sz w:val="22"/>
          <w:szCs w:val="22"/>
        </w:rPr>
        <w:t xml:space="preserve">como al papel activo de cada individuo para sumarse a los ‘Héroes </w:t>
      </w:r>
      <w:r w:rsidR="00367BB8" w:rsidRPr="00FD327B">
        <w:rPr>
          <w:rFonts w:asciiTheme="minorHAnsi" w:eastAsia="Calibri" w:hAnsiTheme="minorHAnsi" w:cstheme="minorHAnsi"/>
          <w:bCs/>
          <w:sz w:val="22"/>
          <w:szCs w:val="22"/>
        </w:rPr>
        <w:t>L</w:t>
      </w:r>
      <w:r w:rsidR="00367BB8">
        <w:rPr>
          <w:rFonts w:asciiTheme="minorHAnsi" w:eastAsia="Calibri" w:hAnsiTheme="minorHAnsi" w:cstheme="minorHAnsi"/>
          <w:bCs/>
          <w:sz w:val="22"/>
          <w:szCs w:val="22"/>
        </w:rPr>
        <w:t>IBERA</w:t>
      </w:r>
      <w:r w:rsidR="00367BB8" w:rsidRPr="00FD327B">
        <w:rPr>
          <w:rFonts w:asciiTheme="minorHAnsi" w:eastAsia="Calibri" w:hAnsiTheme="minorHAnsi" w:cstheme="minorHAnsi"/>
          <w:bCs/>
          <w:sz w:val="22"/>
          <w:szCs w:val="22"/>
        </w:rPr>
        <w:t>’</w:t>
      </w:r>
      <w:r>
        <w:rPr>
          <w:rFonts w:asciiTheme="minorHAnsi" w:eastAsia="Calibri" w:hAnsiTheme="minorHAnsi" w:cstheme="minorHAnsi"/>
          <w:bCs/>
          <w:sz w:val="22"/>
          <w:szCs w:val="22"/>
        </w:rPr>
        <w:t>-</w:t>
      </w:r>
      <w:r w:rsidRPr="00FD327B">
        <w:rPr>
          <w:rFonts w:asciiTheme="minorHAnsi" w:eastAsia="Calibri" w:hAnsiTheme="minorHAnsi" w:cstheme="minorHAnsi"/>
          <w:bCs/>
          <w:sz w:val="22"/>
          <w:szCs w:val="22"/>
        </w:rPr>
        <w:t>nombre con el que se conoce a aquellas personas, colectivos, instituciones y empresas que emprenden diferentes acciones de lucha contra la basuraleza</w:t>
      </w:r>
      <w:r>
        <w:rPr>
          <w:rFonts w:asciiTheme="minorHAnsi" w:eastAsia="Calibri" w:hAnsiTheme="minorHAnsi" w:cstheme="minorHAnsi"/>
          <w:bCs/>
          <w:sz w:val="22"/>
          <w:szCs w:val="22"/>
        </w:rPr>
        <w:t>-</w:t>
      </w:r>
      <w:r w:rsidR="00061A56">
        <w:rPr>
          <w:rFonts w:asciiTheme="minorHAnsi" w:eastAsia="Calibri" w:hAnsiTheme="minorHAnsi" w:cstheme="minorHAnsi"/>
          <w:bCs/>
          <w:sz w:val="22"/>
          <w:szCs w:val="22"/>
        </w:rPr>
        <w:t>contará con dos spots específicos, realizados con música de Carlos Jean, con su último tema “</w:t>
      </w:r>
      <w:proofErr w:type="spellStart"/>
      <w:r w:rsidR="00061A56">
        <w:rPr>
          <w:rFonts w:asciiTheme="minorHAnsi" w:eastAsia="Calibri" w:hAnsiTheme="minorHAnsi" w:cstheme="minorHAnsi"/>
          <w:bCs/>
          <w:sz w:val="22"/>
          <w:szCs w:val="22"/>
        </w:rPr>
        <w:t>Downtown</w:t>
      </w:r>
      <w:proofErr w:type="spellEnd"/>
      <w:r w:rsidR="00061A56">
        <w:rPr>
          <w:rFonts w:asciiTheme="minorHAnsi" w:eastAsia="Calibri" w:hAnsiTheme="minorHAnsi" w:cstheme="minorHAnsi"/>
          <w:bCs/>
          <w:sz w:val="22"/>
          <w:szCs w:val="22"/>
        </w:rPr>
        <w:t xml:space="preserve">”. </w:t>
      </w:r>
    </w:p>
    <w:p w14:paraId="7C4EB051" w14:textId="77777777" w:rsidR="007D7C5D" w:rsidRDefault="007D7C5D" w:rsidP="007D7C5D">
      <w:pPr>
        <w:spacing w:line="276" w:lineRule="auto"/>
        <w:ind w:leftChars="0" w:firstLineChars="0" w:firstLine="0"/>
        <w:jc w:val="both"/>
        <w:rPr>
          <w:rFonts w:asciiTheme="minorHAnsi" w:eastAsia="Calibri" w:hAnsiTheme="minorHAnsi" w:cstheme="minorHAnsi"/>
          <w:bCs/>
          <w:sz w:val="22"/>
          <w:szCs w:val="22"/>
        </w:rPr>
      </w:pPr>
    </w:p>
    <w:p w14:paraId="71CF0A56" w14:textId="77777777" w:rsidR="00450CF2" w:rsidRDefault="00297107" w:rsidP="00450CF2">
      <w:pPr>
        <w:spacing w:line="276" w:lineRule="auto"/>
        <w:ind w:leftChars="0" w:firstLineChars="0" w:firstLine="0"/>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La periodista </w:t>
      </w:r>
      <w:r w:rsidR="001F4F06" w:rsidRPr="00B66789">
        <w:rPr>
          <w:rFonts w:asciiTheme="minorHAnsi" w:eastAsia="Calibri" w:hAnsiTheme="minorHAnsi" w:cstheme="minorHAnsi"/>
          <w:b/>
          <w:sz w:val="22"/>
          <w:szCs w:val="22"/>
        </w:rPr>
        <w:t>Isabel Jiménez</w:t>
      </w:r>
      <w:r>
        <w:rPr>
          <w:rFonts w:asciiTheme="minorHAnsi" w:eastAsia="Calibri" w:hAnsiTheme="minorHAnsi" w:cstheme="minorHAnsi"/>
          <w:bCs/>
          <w:sz w:val="22"/>
          <w:szCs w:val="22"/>
        </w:rPr>
        <w:t xml:space="preserve">, define </w:t>
      </w:r>
      <w:r w:rsidR="001F4F06">
        <w:rPr>
          <w:rFonts w:asciiTheme="minorHAnsi" w:eastAsia="Calibri" w:hAnsiTheme="minorHAnsi" w:cstheme="minorHAnsi"/>
          <w:bCs/>
          <w:sz w:val="22"/>
          <w:szCs w:val="22"/>
        </w:rPr>
        <w:t>esta campaña</w:t>
      </w:r>
      <w:r>
        <w:rPr>
          <w:rFonts w:asciiTheme="minorHAnsi" w:eastAsia="Calibri" w:hAnsiTheme="minorHAnsi" w:cstheme="minorHAnsi"/>
          <w:bCs/>
          <w:sz w:val="22"/>
          <w:szCs w:val="22"/>
        </w:rPr>
        <w:t xml:space="preserve"> </w:t>
      </w:r>
      <w:r w:rsidR="00450CF2">
        <w:rPr>
          <w:rFonts w:asciiTheme="minorHAnsi" w:eastAsia="Calibri" w:hAnsiTheme="minorHAnsi" w:cstheme="minorHAnsi"/>
          <w:bCs/>
          <w:sz w:val="22"/>
          <w:szCs w:val="22"/>
        </w:rPr>
        <w:t xml:space="preserve">en su spot </w:t>
      </w:r>
      <w:r>
        <w:rPr>
          <w:rFonts w:asciiTheme="minorHAnsi" w:eastAsia="Calibri" w:hAnsiTheme="minorHAnsi" w:cstheme="minorHAnsi"/>
          <w:bCs/>
          <w:sz w:val="22"/>
          <w:szCs w:val="22"/>
        </w:rPr>
        <w:t xml:space="preserve">como: </w:t>
      </w:r>
      <w:r w:rsidRPr="00297107">
        <w:rPr>
          <w:rFonts w:asciiTheme="minorHAnsi" w:eastAsia="Calibri" w:hAnsiTheme="minorHAnsi" w:cstheme="minorHAnsi"/>
          <w:bCs/>
          <w:i/>
          <w:iCs/>
          <w:sz w:val="22"/>
          <w:szCs w:val="22"/>
        </w:rPr>
        <w:t>“Cuando pienso en felicidad me vienen a la cabeza los atardeceres en la playa, el viento, el mar, la arena… Pero cuando veo la basura abandonada en la naturaleza no puedo dejar de pensar en cómo le afecta. Somos parte del problema, pero también somos parte de la solución. Así de sencillo. No tirar nada al suelo”.</w:t>
      </w:r>
      <w:r w:rsidR="00450CF2">
        <w:rPr>
          <w:rFonts w:asciiTheme="minorHAnsi" w:eastAsia="Calibri" w:hAnsiTheme="minorHAnsi" w:cstheme="minorHAnsi"/>
          <w:bCs/>
          <w:sz w:val="22"/>
          <w:szCs w:val="22"/>
        </w:rPr>
        <w:t xml:space="preserve"> </w:t>
      </w:r>
    </w:p>
    <w:p w14:paraId="2ECC6946" w14:textId="77777777" w:rsidR="00450CF2" w:rsidRDefault="00450CF2" w:rsidP="00450CF2">
      <w:pPr>
        <w:spacing w:line="276" w:lineRule="auto"/>
        <w:ind w:leftChars="0" w:firstLineChars="0" w:firstLine="0"/>
        <w:jc w:val="both"/>
        <w:rPr>
          <w:rFonts w:asciiTheme="minorHAnsi" w:eastAsia="Calibri" w:hAnsiTheme="minorHAnsi" w:cstheme="minorHAnsi"/>
          <w:bCs/>
          <w:sz w:val="22"/>
          <w:szCs w:val="22"/>
        </w:rPr>
      </w:pPr>
    </w:p>
    <w:p w14:paraId="72EF68C9" w14:textId="77777777" w:rsidR="007E601D" w:rsidRDefault="00297107" w:rsidP="00450CF2">
      <w:pPr>
        <w:spacing w:line="276" w:lineRule="auto"/>
        <w:ind w:leftChars="0" w:firstLineChars="0" w:firstLine="0"/>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Este propósito </w:t>
      </w:r>
      <w:r w:rsidR="0067429B">
        <w:rPr>
          <w:rFonts w:asciiTheme="minorHAnsi" w:eastAsia="Calibri" w:hAnsiTheme="minorHAnsi" w:cstheme="minorHAnsi"/>
          <w:bCs/>
          <w:sz w:val="22"/>
          <w:szCs w:val="22"/>
        </w:rPr>
        <w:t>también está presente en</w:t>
      </w:r>
      <w:r w:rsidR="007E601D">
        <w:rPr>
          <w:rFonts w:asciiTheme="minorHAnsi" w:eastAsia="Calibri" w:hAnsiTheme="minorHAnsi" w:cstheme="minorHAnsi"/>
          <w:bCs/>
          <w:sz w:val="22"/>
          <w:szCs w:val="22"/>
        </w:rPr>
        <w:t xml:space="preserve"> la pieza de</w:t>
      </w:r>
      <w:r w:rsidR="00B511A2">
        <w:rPr>
          <w:rFonts w:asciiTheme="minorHAnsi" w:eastAsia="Calibri" w:hAnsiTheme="minorHAnsi" w:cstheme="minorHAnsi"/>
          <w:bCs/>
          <w:sz w:val="22"/>
          <w:szCs w:val="22"/>
        </w:rPr>
        <w:t xml:space="preserve"> </w:t>
      </w:r>
      <w:r w:rsidR="007E601D" w:rsidRPr="00297107">
        <w:rPr>
          <w:rFonts w:asciiTheme="minorHAnsi" w:eastAsia="Calibri" w:hAnsiTheme="minorHAnsi" w:cstheme="minorHAnsi"/>
          <w:b/>
          <w:sz w:val="22"/>
          <w:szCs w:val="22"/>
        </w:rPr>
        <w:t>Santi Millán</w:t>
      </w:r>
      <w:r w:rsidR="00B511A2">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que</w:t>
      </w:r>
      <w:r w:rsidR="00B511A2">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como </w:t>
      </w:r>
      <w:r w:rsidR="007E601D" w:rsidRPr="00FD327B">
        <w:rPr>
          <w:rFonts w:asciiTheme="minorHAnsi" w:eastAsia="Calibri" w:hAnsiTheme="minorHAnsi" w:cstheme="minorHAnsi"/>
          <w:bCs/>
          <w:sz w:val="22"/>
          <w:szCs w:val="22"/>
        </w:rPr>
        <w:t xml:space="preserve">apasionado del deporte al aire libre, </w:t>
      </w:r>
      <w:r>
        <w:rPr>
          <w:rFonts w:asciiTheme="minorHAnsi" w:eastAsia="Calibri" w:hAnsiTheme="minorHAnsi" w:cstheme="minorHAnsi"/>
          <w:bCs/>
          <w:sz w:val="22"/>
          <w:szCs w:val="22"/>
        </w:rPr>
        <w:t xml:space="preserve">transmite: </w:t>
      </w:r>
      <w:r w:rsidRPr="00297107">
        <w:rPr>
          <w:rFonts w:asciiTheme="minorHAnsi" w:eastAsia="Calibri" w:hAnsiTheme="minorHAnsi" w:cstheme="minorHAnsi"/>
          <w:bCs/>
          <w:i/>
          <w:iCs/>
          <w:sz w:val="22"/>
          <w:szCs w:val="22"/>
        </w:rPr>
        <w:t xml:space="preserve">“Cuando pienso en libertad me vienen a la cabeza las travesías en bici, senderos, bosques, montañas… Pero cuando veo la basura abandonada en la naturaleza no puedo dejar de pensar en cómo le afecta. Somos parte del problema, pero también somos parte de la solución. Así de sencillo. No tirar nada al suelo”. </w:t>
      </w:r>
      <w:r w:rsidRPr="009B75B8">
        <w:rPr>
          <w:rFonts w:asciiTheme="minorHAnsi" w:eastAsia="Calibri" w:hAnsiTheme="minorHAnsi" w:cstheme="minorHAnsi"/>
          <w:bCs/>
          <w:sz w:val="22"/>
          <w:szCs w:val="22"/>
        </w:rPr>
        <w:t xml:space="preserve">El actor y comunicador cierra el </w:t>
      </w:r>
      <w:r w:rsidR="00450CF2">
        <w:rPr>
          <w:rFonts w:asciiTheme="minorHAnsi" w:eastAsia="Calibri" w:hAnsiTheme="minorHAnsi" w:cstheme="minorHAnsi"/>
          <w:bCs/>
          <w:sz w:val="22"/>
          <w:szCs w:val="22"/>
        </w:rPr>
        <w:t xml:space="preserve">otro </w:t>
      </w:r>
      <w:r w:rsidRPr="009B75B8">
        <w:rPr>
          <w:rFonts w:asciiTheme="minorHAnsi" w:eastAsia="Calibri" w:hAnsiTheme="minorHAnsi" w:cstheme="minorHAnsi"/>
          <w:bCs/>
          <w:sz w:val="22"/>
          <w:szCs w:val="22"/>
        </w:rPr>
        <w:t xml:space="preserve">spot tirando una mascarilla al contenedor de restos y </w:t>
      </w:r>
      <w:r w:rsidR="00507FB2" w:rsidRPr="009B75B8">
        <w:rPr>
          <w:rFonts w:asciiTheme="minorHAnsi" w:eastAsia="Calibri" w:hAnsiTheme="minorHAnsi" w:cstheme="minorHAnsi"/>
          <w:bCs/>
          <w:sz w:val="22"/>
          <w:szCs w:val="22"/>
        </w:rPr>
        <w:t>diciendo</w:t>
      </w:r>
      <w:r w:rsidRPr="00297107">
        <w:rPr>
          <w:rFonts w:asciiTheme="minorHAnsi" w:eastAsia="Calibri" w:hAnsiTheme="minorHAnsi" w:cstheme="minorHAnsi"/>
          <w:bCs/>
          <w:i/>
          <w:iCs/>
          <w:sz w:val="22"/>
          <w:szCs w:val="22"/>
        </w:rPr>
        <w:t>: “Actúa con cabeza contra la basuraleza, únete al proyecto Libera. #</w:t>
      </w:r>
      <w:proofErr w:type="spellStart"/>
      <w:r w:rsidRPr="00297107">
        <w:rPr>
          <w:rFonts w:asciiTheme="minorHAnsi" w:eastAsia="Calibri" w:hAnsiTheme="minorHAnsi" w:cstheme="minorHAnsi"/>
          <w:bCs/>
          <w:i/>
          <w:iCs/>
          <w:sz w:val="22"/>
          <w:szCs w:val="22"/>
        </w:rPr>
        <w:t>StopBasuraleza</w:t>
      </w:r>
      <w:proofErr w:type="spellEnd"/>
      <w:r w:rsidRPr="00297107">
        <w:rPr>
          <w:rFonts w:asciiTheme="minorHAnsi" w:eastAsia="Calibri" w:hAnsiTheme="minorHAnsi" w:cstheme="minorHAnsi"/>
          <w:bCs/>
          <w:i/>
          <w:iCs/>
          <w:sz w:val="22"/>
          <w:szCs w:val="22"/>
        </w:rPr>
        <w:t>”.</w:t>
      </w:r>
    </w:p>
    <w:p w14:paraId="6593D65C" w14:textId="77777777" w:rsidR="00FD327B" w:rsidRPr="00FD327B" w:rsidRDefault="00FD327B" w:rsidP="00061A56">
      <w:pPr>
        <w:spacing w:line="276" w:lineRule="auto"/>
        <w:ind w:leftChars="0" w:left="0" w:firstLineChars="0" w:firstLine="0"/>
        <w:jc w:val="both"/>
        <w:rPr>
          <w:rFonts w:asciiTheme="minorHAnsi" w:eastAsia="Calibri" w:hAnsiTheme="minorHAnsi" w:cstheme="minorHAnsi"/>
          <w:bCs/>
          <w:sz w:val="22"/>
          <w:szCs w:val="22"/>
        </w:rPr>
      </w:pPr>
    </w:p>
    <w:p w14:paraId="739384A0" w14:textId="77777777" w:rsidR="00FD327B" w:rsidRPr="007E601D" w:rsidRDefault="00507FB2" w:rsidP="00FD327B">
      <w:pPr>
        <w:spacing w:line="276" w:lineRule="auto"/>
        <w:ind w:leftChars="0" w:firstLineChars="0" w:firstLine="0"/>
        <w:jc w:val="both"/>
        <w:rPr>
          <w:rFonts w:asciiTheme="minorHAnsi" w:eastAsia="Calibri" w:hAnsiTheme="minorHAnsi" w:cstheme="minorHAnsi"/>
          <w:b/>
          <w:sz w:val="22"/>
          <w:szCs w:val="22"/>
        </w:rPr>
      </w:pPr>
      <w:r>
        <w:rPr>
          <w:rFonts w:asciiTheme="minorHAnsi" w:eastAsia="Calibri" w:hAnsiTheme="minorHAnsi" w:cstheme="minorHAnsi"/>
          <w:b/>
          <w:sz w:val="22"/>
          <w:szCs w:val="22"/>
        </w:rPr>
        <w:t xml:space="preserve">El Proyecto </w:t>
      </w:r>
      <w:r w:rsidR="007E601D">
        <w:rPr>
          <w:rFonts w:asciiTheme="minorHAnsi" w:eastAsia="Calibri" w:hAnsiTheme="minorHAnsi" w:cstheme="minorHAnsi"/>
          <w:b/>
          <w:sz w:val="22"/>
          <w:szCs w:val="22"/>
        </w:rPr>
        <w:t xml:space="preserve">LIBERA y </w:t>
      </w:r>
      <w:proofErr w:type="spellStart"/>
      <w:r w:rsidR="007E601D">
        <w:rPr>
          <w:rFonts w:asciiTheme="minorHAnsi" w:eastAsia="Calibri" w:hAnsiTheme="minorHAnsi" w:cstheme="minorHAnsi"/>
          <w:b/>
          <w:sz w:val="22"/>
          <w:szCs w:val="22"/>
        </w:rPr>
        <w:t>Mediaset</w:t>
      </w:r>
      <w:proofErr w:type="spellEnd"/>
      <w:r w:rsidR="00277C3B">
        <w:rPr>
          <w:rFonts w:asciiTheme="minorHAnsi" w:eastAsia="Calibri" w:hAnsiTheme="minorHAnsi" w:cstheme="minorHAnsi"/>
          <w:b/>
          <w:sz w:val="22"/>
          <w:szCs w:val="22"/>
        </w:rPr>
        <w:t xml:space="preserve"> unen fuerzas para promover la conciencia medioambiental</w:t>
      </w:r>
    </w:p>
    <w:p w14:paraId="7D53DBF7" w14:textId="77777777" w:rsidR="00FD327B" w:rsidRPr="00FD327B" w:rsidRDefault="00FD327B" w:rsidP="00FD327B">
      <w:pPr>
        <w:spacing w:line="276" w:lineRule="auto"/>
        <w:ind w:leftChars="0" w:firstLineChars="0" w:firstLine="0"/>
        <w:jc w:val="both"/>
        <w:rPr>
          <w:rFonts w:asciiTheme="minorHAnsi" w:eastAsia="Calibri" w:hAnsiTheme="minorHAnsi" w:cstheme="minorHAnsi"/>
          <w:bCs/>
          <w:sz w:val="22"/>
          <w:szCs w:val="22"/>
        </w:rPr>
      </w:pPr>
    </w:p>
    <w:p w14:paraId="1EDD3FB6" w14:textId="4812B136" w:rsidR="00FD327B" w:rsidRPr="001F4F06" w:rsidRDefault="007E601D" w:rsidP="00096F3C">
      <w:pPr>
        <w:spacing w:line="276" w:lineRule="auto"/>
        <w:ind w:leftChars="0" w:firstLineChars="0" w:firstLine="0"/>
        <w:jc w:val="both"/>
        <w:rPr>
          <w:rFonts w:asciiTheme="minorHAnsi" w:hAnsiTheme="minorHAnsi" w:cstheme="minorHAnsi"/>
          <w:sz w:val="22"/>
          <w:szCs w:val="22"/>
        </w:rPr>
      </w:pPr>
      <w:r>
        <w:rPr>
          <w:rFonts w:asciiTheme="minorHAnsi" w:eastAsia="Calibri" w:hAnsiTheme="minorHAnsi" w:cstheme="minorHAnsi"/>
          <w:bCs/>
          <w:sz w:val="22"/>
          <w:szCs w:val="22"/>
        </w:rPr>
        <w:t xml:space="preserve">A través de este acuerdo de colaboración, en el marco de 12 Meses, </w:t>
      </w:r>
      <w:proofErr w:type="spellStart"/>
      <w:r w:rsidR="00FD327B" w:rsidRPr="00FD327B">
        <w:rPr>
          <w:rFonts w:asciiTheme="minorHAnsi" w:eastAsia="Calibri" w:hAnsiTheme="minorHAnsi" w:cstheme="minorHAnsi"/>
          <w:bCs/>
          <w:sz w:val="22"/>
          <w:szCs w:val="22"/>
        </w:rPr>
        <w:t>Mediaset</w:t>
      </w:r>
      <w:proofErr w:type="spellEnd"/>
      <w:r w:rsidR="00FD327B" w:rsidRPr="00FD327B">
        <w:rPr>
          <w:rFonts w:asciiTheme="minorHAnsi" w:eastAsia="Calibri" w:hAnsiTheme="minorHAnsi" w:cstheme="minorHAnsi"/>
          <w:bCs/>
          <w:sz w:val="22"/>
          <w:szCs w:val="22"/>
        </w:rPr>
        <w:t xml:space="preserve"> España </w:t>
      </w:r>
      <w:r>
        <w:rPr>
          <w:rFonts w:asciiTheme="minorHAnsi" w:eastAsia="Calibri" w:hAnsiTheme="minorHAnsi" w:cstheme="minorHAnsi"/>
          <w:bCs/>
          <w:sz w:val="22"/>
          <w:szCs w:val="22"/>
        </w:rPr>
        <w:t>realizará la difusión de toda la información de #</w:t>
      </w:r>
      <w:proofErr w:type="spellStart"/>
      <w:r>
        <w:rPr>
          <w:rFonts w:asciiTheme="minorHAnsi" w:eastAsia="Calibri" w:hAnsiTheme="minorHAnsi" w:cstheme="minorHAnsi"/>
          <w:bCs/>
          <w:sz w:val="22"/>
          <w:szCs w:val="22"/>
        </w:rPr>
        <w:t>StopBasuraleza</w:t>
      </w:r>
      <w:proofErr w:type="spellEnd"/>
      <w:r w:rsidR="00507FB2">
        <w:rPr>
          <w:rFonts w:asciiTheme="minorHAnsi" w:eastAsia="Calibri" w:hAnsiTheme="minorHAnsi" w:cstheme="minorHAnsi"/>
          <w:bCs/>
          <w:sz w:val="22"/>
          <w:szCs w:val="22"/>
        </w:rPr>
        <w:t xml:space="preserve"> </w:t>
      </w:r>
      <w:r w:rsidR="00FD327B" w:rsidRPr="00FD327B">
        <w:rPr>
          <w:rFonts w:asciiTheme="minorHAnsi" w:eastAsia="Calibri" w:hAnsiTheme="minorHAnsi" w:cstheme="minorHAnsi"/>
          <w:bCs/>
          <w:sz w:val="22"/>
          <w:szCs w:val="22"/>
        </w:rPr>
        <w:t>en sus canales de televisión en diferentes franjas horarias. Además, ampliará al máximo el alcance de la iniciativa con una batería de acciones especiales y piezas elaboradas ad hoc por Informativos Telecinco y sus programas de producción propia, tanto de actualidad como de entretenimiento.</w:t>
      </w:r>
      <w:r w:rsidR="009E42D0">
        <w:rPr>
          <w:rFonts w:asciiTheme="minorHAnsi" w:eastAsia="Calibri" w:hAnsiTheme="minorHAnsi" w:cstheme="minorHAnsi"/>
          <w:bCs/>
          <w:sz w:val="22"/>
          <w:szCs w:val="22"/>
        </w:rPr>
        <w:t xml:space="preserve"> </w:t>
      </w:r>
      <w:r w:rsidR="00FD327B" w:rsidRPr="00FD327B">
        <w:rPr>
          <w:rFonts w:asciiTheme="minorHAnsi" w:eastAsia="Calibri" w:hAnsiTheme="minorHAnsi" w:cstheme="minorHAnsi"/>
          <w:bCs/>
          <w:sz w:val="22"/>
          <w:szCs w:val="22"/>
        </w:rPr>
        <w:t>La campaña</w:t>
      </w:r>
      <w:r>
        <w:rPr>
          <w:rFonts w:asciiTheme="minorHAnsi" w:eastAsia="Calibri" w:hAnsiTheme="minorHAnsi" w:cstheme="minorHAnsi"/>
          <w:bCs/>
          <w:sz w:val="22"/>
          <w:szCs w:val="22"/>
        </w:rPr>
        <w:t xml:space="preserve"> también estará </w:t>
      </w:r>
      <w:r w:rsidR="00FD327B" w:rsidRPr="00FD327B">
        <w:rPr>
          <w:rFonts w:asciiTheme="minorHAnsi" w:eastAsia="Calibri" w:hAnsiTheme="minorHAnsi" w:cstheme="minorHAnsi"/>
          <w:bCs/>
          <w:sz w:val="22"/>
          <w:szCs w:val="22"/>
        </w:rPr>
        <w:t xml:space="preserve">presente en la web oficial de 12 Meses, también tendrá repercusión en el ecosistema digital de </w:t>
      </w:r>
      <w:proofErr w:type="spellStart"/>
      <w:r w:rsidR="00FD327B" w:rsidRPr="00FD327B">
        <w:rPr>
          <w:rFonts w:asciiTheme="minorHAnsi" w:eastAsia="Calibri" w:hAnsiTheme="minorHAnsi" w:cstheme="minorHAnsi"/>
          <w:bCs/>
          <w:sz w:val="22"/>
          <w:szCs w:val="22"/>
        </w:rPr>
        <w:t>Mediaset</w:t>
      </w:r>
      <w:proofErr w:type="spellEnd"/>
      <w:r w:rsidR="00FD327B" w:rsidRPr="00FD327B">
        <w:rPr>
          <w:rFonts w:asciiTheme="minorHAnsi" w:eastAsia="Calibri" w:hAnsiTheme="minorHAnsi" w:cstheme="minorHAnsi"/>
          <w:bCs/>
          <w:sz w:val="22"/>
          <w:szCs w:val="22"/>
        </w:rPr>
        <w:t xml:space="preserve"> España, con contenidos en sus principales </w:t>
      </w:r>
      <w:proofErr w:type="spellStart"/>
      <w:r w:rsidR="00FD327B" w:rsidRPr="00FD327B">
        <w:rPr>
          <w:rFonts w:asciiTheme="minorHAnsi" w:eastAsia="Calibri" w:hAnsiTheme="minorHAnsi" w:cstheme="minorHAnsi"/>
          <w:bCs/>
          <w:sz w:val="22"/>
          <w:szCs w:val="22"/>
        </w:rPr>
        <w:t>sites</w:t>
      </w:r>
      <w:proofErr w:type="spellEnd"/>
      <w:r w:rsidR="00FD327B" w:rsidRPr="00FD327B">
        <w:rPr>
          <w:rFonts w:asciiTheme="minorHAnsi" w:eastAsia="Calibri" w:hAnsiTheme="minorHAnsi" w:cstheme="minorHAnsi"/>
          <w:bCs/>
          <w:sz w:val="22"/>
          <w:szCs w:val="22"/>
        </w:rPr>
        <w:t xml:space="preserve"> -Telecinco.es, Cuatro.com y Divinity.es- y en nuevos soportes como el diario generalista NIUS y </w:t>
      </w:r>
      <w:proofErr w:type="spellStart"/>
      <w:r w:rsidR="00FD327B" w:rsidRPr="00FD327B">
        <w:rPr>
          <w:rFonts w:asciiTheme="minorHAnsi" w:eastAsia="Calibri" w:hAnsiTheme="minorHAnsi" w:cstheme="minorHAnsi"/>
          <w:bCs/>
          <w:sz w:val="22"/>
          <w:szCs w:val="22"/>
        </w:rPr>
        <w:t>Uppers</w:t>
      </w:r>
      <w:proofErr w:type="spellEnd"/>
      <w:r w:rsidR="00FD327B" w:rsidRPr="00FD327B">
        <w:rPr>
          <w:rFonts w:asciiTheme="minorHAnsi" w:eastAsia="Calibri" w:hAnsiTheme="minorHAnsi" w:cstheme="minorHAnsi"/>
          <w:bCs/>
          <w:sz w:val="22"/>
          <w:szCs w:val="22"/>
        </w:rPr>
        <w:t xml:space="preserve">, dirigido a una audiencia mayor </w:t>
      </w:r>
      <w:r w:rsidR="00FD327B" w:rsidRPr="00FD327B">
        <w:rPr>
          <w:rFonts w:asciiTheme="minorHAnsi" w:eastAsia="Calibri" w:hAnsiTheme="minorHAnsi" w:cstheme="minorHAnsi"/>
          <w:bCs/>
          <w:sz w:val="22"/>
          <w:szCs w:val="22"/>
        </w:rPr>
        <w:lastRenderedPageBreak/>
        <w:t>de 45 años</w:t>
      </w:r>
      <w:r w:rsidR="00096F3C">
        <w:rPr>
          <w:rFonts w:asciiTheme="minorHAnsi" w:eastAsia="Calibri" w:hAnsiTheme="minorHAnsi" w:cstheme="minorHAnsi"/>
          <w:bCs/>
          <w:sz w:val="22"/>
          <w:szCs w:val="22"/>
        </w:rPr>
        <w:t xml:space="preserve">. </w:t>
      </w:r>
      <w:r w:rsidR="00277C3B" w:rsidRPr="002D16B6">
        <w:rPr>
          <w:rFonts w:asciiTheme="minorHAnsi" w:eastAsia="Calibri" w:hAnsiTheme="minorHAnsi" w:cstheme="minorHAnsi"/>
          <w:bCs/>
          <w:sz w:val="22"/>
          <w:szCs w:val="22"/>
        </w:rPr>
        <w:t xml:space="preserve">De esta forma, LIBERA pretende con esta alianza continuar impulsando el </w:t>
      </w:r>
      <w:r w:rsidR="00450CF2">
        <w:rPr>
          <w:rFonts w:asciiTheme="minorHAnsi" w:eastAsia="Calibri" w:hAnsiTheme="minorHAnsi" w:cstheme="minorHAnsi"/>
          <w:bCs/>
          <w:sz w:val="22"/>
          <w:szCs w:val="22"/>
        </w:rPr>
        <w:t xml:space="preserve">compromiso medioambiental en la población española, </w:t>
      </w:r>
      <w:r w:rsidR="00B57C09">
        <w:rPr>
          <w:rFonts w:asciiTheme="minorHAnsi" w:eastAsia="Calibri" w:hAnsiTheme="minorHAnsi" w:cstheme="minorHAnsi"/>
          <w:bCs/>
          <w:sz w:val="22"/>
          <w:szCs w:val="22"/>
        </w:rPr>
        <w:t>difundiendo</w:t>
      </w:r>
      <w:r w:rsidR="00450CF2">
        <w:rPr>
          <w:rFonts w:asciiTheme="minorHAnsi" w:eastAsia="Calibri" w:hAnsiTheme="minorHAnsi" w:cstheme="minorHAnsi"/>
          <w:bCs/>
          <w:sz w:val="22"/>
          <w:szCs w:val="22"/>
        </w:rPr>
        <w:t xml:space="preserve"> la ciencia de forma didáctica, haciendo una llamada a la cooperación y movilización socia</w:t>
      </w:r>
      <w:r w:rsidR="00B57C09">
        <w:rPr>
          <w:rFonts w:asciiTheme="minorHAnsi" w:eastAsia="Calibri" w:hAnsiTheme="minorHAnsi" w:cstheme="minorHAnsi"/>
          <w:bCs/>
          <w:sz w:val="22"/>
          <w:szCs w:val="22"/>
        </w:rPr>
        <w:t>l</w:t>
      </w:r>
      <w:r w:rsidR="00450CF2">
        <w:rPr>
          <w:rFonts w:asciiTheme="minorHAnsi" w:eastAsia="Calibri" w:hAnsiTheme="minorHAnsi" w:cstheme="minorHAnsi"/>
          <w:bCs/>
          <w:sz w:val="22"/>
          <w:szCs w:val="22"/>
        </w:rPr>
        <w:t xml:space="preserve"> contra la </w:t>
      </w:r>
      <w:r w:rsidR="00450CF2" w:rsidRPr="00450CF2">
        <w:rPr>
          <w:rFonts w:asciiTheme="minorHAnsi" w:eastAsia="Calibri" w:hAnsiTheme="minorHAnsi" w:cstheme="minorHAnsi"/>
          <w:bCs/>
          <w:sz w:val="22"/>
          <w:szCs w:val="22"/>
        </w:rPr>
        <w:t>basuraleza</w:t>
      </w:r>
      <w:r w:rsidR="00450CF2">
        <w:rPr>
          <w:rFonts w:asciiTheme="minorHAnsi" w:eastAsia="Calibri" w:hAnsiTheme="minorHAnsi" w:cstheme="minorHAnsi"/>
          <w:bCs/>
          <w:sz w:val="22"/>
          <w:szCs w:val="22"/>
        </w:rPr>
        <w:t xml:space="preserve">, una de las </w:t>
      </w:r>
      <w:r w:rsidR="00B57C09">
        <w:rPr>
          <w:rFonts w:asciiTheme="minorHAnsi" w:eastAsia="Calibri" w:hAnsiTheme="minorHAnsi" w:cstheme="minorHAnsi"/>
          <w:bCs/>
          <w:sz w:val="22"/>
          <w:szCs w:val="22"/>
        </w:rPr>
        <w:t xml:space="preserve">grandes </w:t>
      </w:r>
      <w:r w:rsidR="00277C3B" w:rsidRPr="00450CF2">
        <w:rPr>
          <w:rFonts w:asciiTheme="minorHAnsi" w:eastAsia="Calibri" w:hAnsiTheme="minorHAnsi" w:cstheme="minorHAnsi"/>
          <w:bCs/>
          <w:sz w:val="22"/>
          <w:szCs w:val="22"/>
        </w:rPr>
        <w:t>problemáticas</w:t>
      </w:r>
      <w:r w:rsidR="00277C3B" w:rsidRPr="002D16B6">
        <w:rPr>
          <w:rFonts w:asciiTheme="minorHAnsi" w:eastAsia="Calibri" w:hAnsiTheme="minorHAnsi" w:cstheme="minorHAnsi"/>
          <w:bCs/>
          <w:sz w:val="22"/>
          <w:szCs w:val="22"/>
        </w:rPr>
        <w:t xml:space="preserve"> </w:t>
      </w:r>
      <w:r w:rsidR="00B57C09">
        <w:rPr>
          <w:rFonts w:asciiTheme="minorHAnsi" w:eastAsia="Calibri" w:hAnsiTheme="minorHAnsi" w:cstheme="minorHAnsi"/>
          <w:bCs/>
          <w:sz w:val="22"/>
          <w:szCs w:val="22"/>
        </w:rPr>
        <w:t>ambientales actuales.</w:t>
      </w:r>
    </w:p>
    <w:p w14:paraId="28E1E5A9" w14:textId="77777777" w:rsidR="00277C3B" w:rsidRDefault="00277C3B" w:rsidP="00277C3B">
      <w:pPr>
        <w:spacing w:line="276" w:lineRule="auto"/>
        <w:ind w:leftChars="0" w:firstLineChars="0" w:firstLine="0"/>
        <w:jc w:val="both"/>
        <w:rPr>
          <w:sz w:val="22"/>
          <w:szCs w:val="22"/>
        </w:rPr>
      </w:pPr>
    </w:p>
    <w:p w14:paraId="7D34553D" w14:textId="2A2C3442" w:rsidR="00277C3B" w:rsidRDefault="00277C3B" w:rsidP="00277C3B">
      <w:pPr>
        <w:spacing w:line="276" w:lineRule="auto"/>
        <w:ind w:leftChars="0" w:firstLineChars="0" w:firstLine="0"/>
        <w:jc w:val="both"/>
        <w:rPr>
          <w:rFonts w:asciiTheme="minorHAnsi" w:eastAsia="Calibri" w:hAnsiTheme="minorHAnsi" w:cstheme="minorHAnsi"/>
          <w:bCs/>
          <w:sz w:val="22"/>
          <w:szCs w:val="22"/>
        </w:rPr>
      </w:pPr>
      <w:r w:rsidRPr="00B66789">
        <w:rPr>
          <w:rFonts w:asciiTheme="minorHAnsi" w:eastAsia="Calibri" w:hAnsiTheme="minorHAnsi" w:cstheme="minorHAnsi"/>
          <w:b/>
          <w:sz w:val="22"/>
          <w:szCs w:val="22"/>
        </w:rPr>
        <w:t xml:space="preserve">Nieves Rey, </w:t>
      </w:r>
      <w:r w:rsidR="001F4F06" w:rsidRPr="00B66789">
        <w:rPr>
          <w:rFonts w:asciiTheme="minorHAnsi" w:eastAsia="Calibri" w:hAnsiTheme="minorHAnsi" w:cstheme="minorHAnsi"/>
          <w:b/>
          <w:sz w:val="22"/>
          <w:szCs w:val="22"/>
        </w:rPr>
        <w:t>directora de Comunicación y Marketing de Ecoembes</w:t>
      </w:r>
      <w:r w:rsidR="009B3DDE" w:rsidRPr="00B66789">
        <w:rPr>
          <w:rFonts w:asciiTheme="minorHAnsi" w:eastAsia="Calibri" w:hAnsiTheme="minorHAnsi" w:cstheme="minorHAnsi"/>
          <w:bCs/>
          <w:sz w:val="22"/>
          <w:szCs w:val="22"/>
        </w:rPr>
        <w:t xml:space="preserve">, ha declarado </w:t>
      </w:r>
      <w:r w:rsidR="009B3DDE" w:rsidRPr="00B511A2">
        <w:rPr>
          <w:rFonts w:asciiTheme="minorHAnsi" w:eastAsia="Calibri" w:hAnsiTheme="minorHAnsi" w:cstheme="minorHAnsi"/>
          <w:bCs/>
          <w:i/>
          <w:iCs/>
          <w:sz w:val="22"/>
          <w:szCs w:val="22"/>
        </w:rPr>
        <w:t>“</w:t>
      </w:r>
      <w:r w:rsidR="0067429B" w:rsidRPr="0067429B">
        <w:rPr>
          <w:rFonts w:asciiTheme="minorHAnsi" w:eastAsia="Calibri" w:hAnsiTheme="minorHAnsi" w:cstheme="minorHAnsi"/>
          <w:bCs/>
          <w:i/>
          <w:iCs/>
          <w:sz w:val="22"/>
          <w:szCs w:val="22"/>
        </w:rPr>
        <w:t xml:space="preserve">Estamos muy orgullosos de poder firmar esta colaboración para tratar de sumar esfuerzos en esta lucha frente a la basuraleza en nuestro país. Estamos convencidos de que a través de </w:t>
      </w:r>
      <w:proofErr w:type="spellStart"/>
      <w:r w:rsidR="0067429B" w:rsidRPr="0067429B">
        <w:rPr>
          <w:rFonts w:asciiTheme="minorHAnsi" w:eastAsia="Calibri" w:hAnsiTheme="minorHAnsi" w:cstheme="minorHAnsi"/>
          <w:bCs/>
          <w:i/>
          <w:iCs/>
          <w:sz w:val="22"/>
          <w:szCs w:val="22"/>
        </w:rPr>
        <w:t>Mediaset</w:t>
      </w:r>
      <w:proofErr w:type="spellEnd"/>
      <w:r w:rsidR="0067429B" w:rsidRPr="0067429B">
        <w:rPr>
          <w:rFonts w:asciiTheme="minorHAnsi" w:eastAsia="Calibri" w:hAnsiTheme="minorHAnsi" w:cstheme="minorHAnsi"/>
          <w:bCs/>
          <w:i/>
          <w:iCs/>
          <w:sz w:val="22"/>
          <w:szCs w:val="22"/>
        </w:rPr>
        <w:t xml:space="preserve"> vamos a llegar a prácticamente todos los hogares de España y va a suponer un impulso a todos los esfuerzos que LIBERA realiza constantemente para concienciar a la población a través de datos y estudios científicos</w:t>
      </w:r>
      <w:r w:rsidR="00B57C09">
        <w:rPr>
          <w:rFonts w:asciiTheme="minorHAnsi" w:eastAsia="Calibri" w:hAnsiTheme="minorHAnsi" w:cstheme="minorHAnsi"/>
          <w:bCs/>
          <w:i/>
          <w:iCs/>
          <w:sz w:val="22"/>
          <w:szCs w:val="22"/>
        </w:rPr>
        <w:t xml:space="preserve"> de este grave problema </w:t>
      </w:r>
      <w:r w:rsidR="00C625B1">
        <w:rPr>
          <w:rFonts w:asciiTheme="minorHAnsi" w:eastAsia="Calibri" w:hAnsiTheme="minorHAnsi" w:cstheme="minorHAnsi"/>
          <w:bCs/>
          <w:i/>
          <w:iCs/>
          <w:sz w:val="22"/>
          <w:szCs w:val="22"/>
        </w:rPr>
        <w:t>ambiental”</w:t>
      </w:r>
      <w:r w:rsidR="00B57C09">
        <w:rPr>
          <w:rFonts w:asciiTheme="minorHAnsi" w:eastAsia="Calibri" w:hAnsiTheme="minorHAnsi" w:cstheme="minorHAnsi"/>
          <w:bCs/>
          <w:i/>
          <w:iCs/>
          <w:sz w:val="22"/>
          <w:szCs w:val="22"/>
        </w:rPr>
        <w:t>.</w:t>
      </w:r>
    </w:p>
    <w:p w14:paraId="5BB704FD" w14:textId="77777777" w:rsidR="009E42D0" w:rsidRDefault="009E42D0" w:rsidP="00277C3B">
      <w:pPr>
        <w:spacing w:line="276" w:lineRule="auto"/>
        <w:ind w:leftChars="0" w:firstLineChars="0" w:firstLine="0"/>
        <w:jc w:val="both"/>
        <w:rPr>
          <w:rFonts w:asciiTheme="minorHAnsi" w:eastAsia="Calibri" w:hAnsiTheme="minorHAnsi" w:cstheme="minorHAnsi"/>
          <w:bCs/>
          <w:sz w:val="22"/>
          <w:szCs w:val="22"/>
        </w:rPr>
      </w:pPr>
    </w:p>
    <w:p w14:paraId="17473342" w14:textId="77777777" w:rsidR="009E42D0" w:rsidRPr="00B66789" w:rsidRDefault="009E42D0" w:rsidP="009E42D0">
      <w:pPr>
        <w:spacing w:line="276" w:lineRule="auto"/>
        <w:ind w:leftChars="0" w:firstLineChars="0" w:firstLine="0"/>
        <w:jc w:val="both"/>
        <w:rPr>
          <w:rFonts w:asciiTheme="minorHAnsi" w:eastAsia="Calibri" w:hAnsiTheme="minorHAnsi" w:cstheme="minorHAnsi"/>
          <w:bCs/>
          <w:sz w:val="22"/>
          <w:szCs w:val="22"/>
        </w:rPr>
      </w:pPr>
      <w:r>
        <w:rPr>
          <w:rFonts w:asciiTheme="minorHAnsi" w:eastAsia="Calibri" w:hAnsiTheme="minorHAnsi" w:cstheme="minorHAnsi"/>
          <w:sz w:val="22"/>
          <w:szCs w:val="22"/>
        </w:rPr>
        <w:t xml:space="preserve">Por su parte, </w:t>
      </w:r>
      <w:r>
        <w:rPr>
          <w:rFonts w:asciiTheme="minorHAnsi" w:eastAsia="Calibri" w:hAnsiTheme="minorHAnsi" w:cstheme="minorHAnsi"/>
          <w:b/>
          <w:sz w:val="22"/>
          <w:szCs w:val="22"/>
        </w:rPr>
        <w:t>Federico García</w:t>
      </w:r>
      <w:r w:rsidRPr="00B66789">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coordinador del área social de SEO/BirdLife</w:t>
      </w:r>
      <w:r w:rsidRPr="00B66789">
        <w:rPr>
          <w:rFonts w:asciiTheme="minorHAnsi" w:eastAsia="Calibri" w:hAnsiTheme="minorHAnsi" w:cstheme="minorHAnsi"/>
          <w:bCs/>
          <w:sz w:val="22"/>
          <w:szCs w:val="22"/>
        </w:rPr>
        <w:t>, ha declarado “</w:t>
      </w:r>
      <w:r w:rsidR="0026161D" w:rsidRPr="00B511A2">
        <w:rPr>
          <w:rFonts w:asciiTheme="minorHAnsi" w:eastAsia="Calibri" w:hAnsiTheme="minorHAnsi" w:cstheme="minorHAnsi"/>
          <w:bCs/>
          <w:i/>
          <w:iCs/>
          <w:sz w:val="22"/>
          <w:szCs w:val="22"/>
        </w:rPr>
        <w:t>La fuerza</w:t>
      </w:r>
      <w:r w:rsidRPr="00B511A2">
        <w:rPr>
          <w:rFonts w:asciiTheme="minorHAnsi" w:eastAsia="Calibri" w:hAnsiTheme="minorHAnsi" w:cstheme="minorHAnsi"/>
          <w:bCs/>
          <w:i/>
          <w:iCs/>
          <w:sz w:val="22"/>
          <w:szCs w:val="22"/>
        </w:rPr>
        <w:t xml:space="preserve"> de la creación del término Basuraleza </w:t>
      </w:r>
      <w:r w:rsidR="0026161D" w:rsidRPr="00B511A2">
        <w:rPr>
          <w:rFonts w:asciiTheme="minorHAnsi" w:eastAsia="Calibri" w:hAnsiTheme="minorHAnsi" w:cstheme="minorHAnsi"/>
          <w:bCs/>
          <w:i/>
          <w:iCs/>
          <w:sz w:val="22"/>
          <w:szCs w:val="22"/>
        </w:rPr>
        <w:t>reside</w:t>
      </w:r>
      <w:r w:rsidRPr="00B511A2">
        <w:rPr>
          <w:rFonts w:asciiTheme="minorHAnsi" w:eastAsia="Calibri" w:hAnsiTheme="minorHAnsi" w:cstheme="minorHAnsi"/>
          <w:bCs/>
          <w:i/>
          <w:iCs/>
          <w:sz w:val="22"/>
          <w:szCs w:val="22"/>
        </w:rPr>
        <w:t xml:space="preserve"> sin duda</w:t>
      </w:r>
      <w:r w:rsidR="0026161D" w:rsidRPr="00B511A2">
        <w:rPr>
          <w:rFonts w:asciiTheme="minorHAnsi" w:eastAsia="Calibri" w:hAnsiTheme="minorHAnsi" w:cstheme="minorHAnsi"/>
          <w:bCs/>
          <w:i/>
          <w:iCs/>
          <w:sz w:val="22"/>
          <w:szCs w:val="22"/>
        </w:rPr>
        <w:t xml:space="preserve"> en poder</w:t>
      </w:r>
      <w:r w:rsidRPr="00B511A2">
        <w:rPr>
          <w:rFonts w:asciiTheme="minorHAnsi" w:eastAsia="Calibri" w:hAnsiTheme="minorHAnsi" w:cstheme="minorHAnsi"/>
          <w:bCs/>
          <w:i/>
          <w:iCs/>
          <w:sz w:val="22"/>
          <w:szCs w:val="22"/>
        </w:rPr>
        <w:t xml:space="preserve"> trasladar a la ciudadanía un problema ambiental que nuestros espacios naturales </w:t>
      </w:r>
      <w:r w:rsidR="0026161D" w:rsidRPr="00B511A2">
        <w:rPr>
          <w:rFonts w:asciiTheme="minorHAnsi" w:eastAsia="Calibri" w:hAnsiTheme="minorHAnsi" w:cstheme="minorHAnsi"/>
          <w:bCs/>
          <w:i/>
          <w:iCs/>
          <w:sz w:val="22"/>
          <w:szCs w:val="22"/>
        </w:rPr>
        <w:t>sufren</w:t>
      </w:r>
      <w:r w:rsidRPr="00B511A2">
        <w:rPr>
          <w:rFonts w:asciiTheme="minorHAnsi" w:eastAsia="Calibri" w:hAnsiTheme="minorHAnsi" w:cstheme="minorHAnsi"/>
          <w:bCs/>
          <w:i/>
          <w:iCs/>
          <w:sz w:val="22"/>
          <w:szCs w:val="22"/>
        </w:rPr>
        <w:t>.</w:t>
      </w:r>
      <w:r w:rsidR="0026161D" w:rsidRPr="00B511A2">
        <w:rPr>
          <w:rFonts w:asciiTheme="minorHAnsi" w:eastAsia="Calibri" w:hAnsiTheme="minorHAnsi" w:cstheme="minorHAnsi"/>
          <w:bCs/>
          <w:i/>
          <w:iCs/>
          <w:sz w:val="22"/>
          <w:szCs w:val="22"/>
        </w:rPr>
        <w:t xml:space="preserve"> E</w:t>
      </w:r>
      <w:r w:rsidRPr="00B511A2">
        <w:rPr>
          <w:rFonts w:asciiTheme="minorHAnsi" w:eastAsia="Calibri" w:hAnsiTheme="minorHAnsi" w:cstheme="minorHAnsi"/>
          <w:bCs/>
          <w:i/>
          <w:iCs/>
          <w:sz w:val="22"/>
          <w:szCs w:val="22"/>
        </w:rPr>
        <w:t>sta colaboración va a suponer el vehículo perfecto para introducir est</w:t>
      </w:r>
      <w:r w:rsidR="00B511A2" w:rsidRPr="00B511A2">
        <w:rPr>
          <w:rFonts w:asciiTheme="minorHAnsi" w:eastAsia="Calibri" w:hAnsiTheme="minorHAnsi" w:cstheme="minorHAnsi"/>
          <w:bCs/>
          <w:i/>
          <w:iCs/>
          <w:sz w:val="22"/>
          <w:szCs w:val="22"/>
        </w:rPr>
        <w:t>e</w:t>
      </w:r>
      <w:r w:rsidRPr="00B511A2">
        <w:rPr>
          <w:rFonts w:asciiTheme="minorHAnsi" w:eastAsia="Calibri" w:hAnsiTheme="minorHAnsi" w:cstheme="minorHAnsi"/>
          <w:bCs/>
          <w:i/>
          <w:iCs/>
          <w:sz w:val="22"/>
          <w:szCs w:val="22"/>
        </w:rPr>
        <w:t xml:space="preserve"> </w:t>
      </w:r>
      <w:r w:rsidR="0026161D" w:rsidRPr="00B511A2">
        <w:rPr>
          <w:rFonts w:asciiTheme="minorHAnsi" w:eastAsia="Calibri" w:hAnsiTheme="minorHAnsi" w:cstheme="minorHAnsi"/>
          <w:bCs/>
          <w:i/>
          <w:iCs/>
          <w:sz w:val="22"/>
          <w:szCs w:val="22"/>
        </w:rPr>
        <w:t xml:space="preserve">concepto, consiguiendo </w:t>
      </w:r>
      <w:r w:rsidR="00B511A2" w:rsidRPr="00B511A2">
        <w:rPr>
          <w:rFonts w:asciiTheme="minorHAnsi" w:eastAsia="Calibri" w:hAnsiTheme="minorHAnsi" w:cstheme="minorHAnsi"/>
          <w:bCs/>
          <w:i/>
          <w:iCs/>
          <w:sz w:val="22"/>
          <w:szCs w:val="22"/>
        </w:rPr>
        <w:t>que,</w:t>
      </w:r>
      <w:r w:rsidRPr="00B511A2">
        <w:rPr>
          <w:rFonts w:asciiTheme="minorHAnsi" w:eastAsia="Calibri" w:hAnsiTheme="minorHAnsi" w:cstheme="minorHAnsi"/>
          <w:bCs/>
          <w:i/>
          <w:iCs/>
          <w:sz w:val="22"/>
          <w:szCs w:val="22"/>
        </w:rPr>
        <w:t xml:space="preserve"> para muchas personas</w:t>
      </w:r>
      <w:r w:rsidR="0026161D" w:rsidRPr="00B511A2">
        <w:rPr>
          <w:rFonts w:asciiTheme="minorHAnsi" w:eastAsia="Calibri" w:hAnsiTheme="minorHAnsi" w:cstheme="minorHAnsi"/>
          <w:bCs/>
          <w:i/>
          <w:iCs/>
          <w:sz w:val="22"/>
          <w:szCs w:val="22"/>
        </w:rPr>
        <w:t>,</w:t>
      </w:r>
      <w:r w:rsidRPr="00B511A2">
        <w:rPr>
          <w:rFonts w:asciiTheme="minorHAnsi" w:eastAsia="Calibri" w:hAnsiTheme="minorHAnsi" w:cstheme="minorHAnsi"/>
          <w:bCs/>
          <w:i/>
          <w:iCs/>
          <w:sz w:val="22"/>
          <w:szCs w:val="22"/>
        </w:rPr>
        <w:t xml:space="preserve"> la basura abandonada en la naturaleza deje de ser un problema estético para con</w:t>
      </w:r>
      <w:r w:rsidR="0026161D" w:rsidRPr="00B511A2">
        <w:rPr>
          <w:rFonts w:asciiTheme="minorHAnsi" w:eastAsia="Calibri" w:hAnsiTheme="minorHAnsi" w:cstheme="minorHAnsi"/>
          <w:bCs/>
          <w:i/>
          <w:iCs/>
          <w:sz w:val="22"/>
          <w:szCs w:val="22"/>
        </w:rPr>
        <w:t>vertirse en lo que realmente es:</w:t>
      </w:r>
      <w:r w:rsidRPr="00B511A2">
        <w:rPr>
          <w:rFonts w:asciiTheme="minorHAnsi" w:eastAsia="Calibri" w:hAnsiTheme="minorHAnsi" w:cstheme="minorHAnsi"/>
          <w:bCs/>
          <w:i/>
          <w:iCs/>
          <w:sz w:val="22"/>
          <w:szCs w:val="22"/>
        </w:rPr>
        <w:t xml:space="preserve"> un </w:t>
      </w:r>
      <w:r w:rsidR="0026161D" w:rsidRPr="00B511A2">
        <w:rPr>
          <w:rFonts w:asciiTheme="minorHAnsi" w:eastAsia="Calibri" w:hAnsiTheme="minorHAnsi" w:cstheme="minorHAnsi"/>
          <w:bCs/>
          <w:i/>
          <w:iCs/>
          <w:sz w:val="22"/>
          <w:szCs w:val="22"/>
        </w:rPr>
        <w:t>problema más del cambio global al que estamos sometiendo a nuestro planeta</w:t>
      </w:r>
      <w:r w:rsidRPr="00B511A2">
        <w:rPr>
          <w:rFonts w:asciiTheme="minorHAnsi" w:eastAsia="Calibri" w:hAnsiTheme="minorHAnsi" w:cstheme="minorHAnsi"/>
          <w:bCs/>
          <w:i/>
          <w:iCs/>
          <w:sz w:val="22"/>
          <w:szCs w:val="22"/>
        </w:rPr>
        <w:t>”</w:t>
      </w:r>
      <w:r w:rsidRPr="00B66789">
        <w:rPr>
          <w:rFonts w:asciiTheme="minorHAnsi" w:eastAsia="Calibri" w:hAnsiTheme="minorHAnsi" w:cstheme="minorHAnsi"/>
          <w:bCs/>
          <w:sz w:val="22"/>
          <w:szCs w:val="22"/>
        </w:rPr>
        <w:t xml:space="preserve">. </w:t>
      </w:r>
    </w:p>
    <w:p w14:paraId="21861A2F" w14:textId="77777777" w:rsidR="00FD327B" w:rsidRPr="00FD327B" w:rsidRDefault="00FD327B" w:rsidP="001F4F06">
      <w:pPr>
        <w:spacing w:line="276" w:lineRule="auto"/>
        <w:ind w:leftChars="0" w:left="0" w:firstLineChars="0" w:firstLine="0"/>
        <w:jc w:val="both"/>
        <w:rPr>
          <w:rFonts w:asciiTheme="minorHAnsi" w:eastAsia="Calibri" w:hAnsiTheme="minorHAnsi" w:cstheme="minorHAnsi"/>
          <w:bCs/>
          <w:sz w:val="22"/>
          <w:szCs w:val="22"/>
        </w:rPr>
      </w:pPr>
    </w:p>
    <w:p w14:paraId="30A7412F" w14:textId="77777777" w:rsidR="00FD327B" w:rsidRPr="00FD327B" w:rsidRDefault="00FD327B" w:rsidP="00FD327B">
      <w:pPr>
        <w:spacing w:line="276" w:lineRule="auto"/>
        <w:ind w:leftChars="0" w:firstLineChars="0" w:firstLine="0"/>
        <w:jc w:val="both"/>
        <w:rPr>
          <w:rFonts w:asciiTheme="minorHAnsi" w:eastAsia="Calibri" w:hAnsiTheme="minorHAnsi" w:cstheme="minorHAnsi"/>
          <w:bCs/>
          <w:sz w:val="22"/>
          <w:szCs w:val="22"/>
        </w:rPr>
      </w:pPr>
    </w:p>
    <w:bookmarkEnd w:id="0"/>
    <w:bookmarkEnd w:id="1"/>
    <w:bookmarkEnd w:id="2"/>
    <w:p w14:paraId="1B7C8630" w14:textId="77777777" w:rsidR="00B04BCA" w:rsidRPr="00B04BCA" w:rsidRDefault="00B04BCA" w:rsidP="00FD327B">
      <w:pPr>
        <w:widowControl/>
        <w:suppressAutoHyphens w:val="0"/>
        <w:spacing w:after="200" w:line="240" w:lineRule="auto"/>
        <w:ind w:leftChars="0" w:left="0" w:firstLineChars="0" w:firstLine="0"/>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t>Más información:</w:t>
      </w:r>
    </w:p>
    <w:p w14:paraId="13349850"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t>Recursos para medios:</w:t>
      </w:r>
    </w:p>
    <w:p w14:paraId="63C3E35E" w14:textId="77777777" w:rsidR="00B04BCA" w:rsidRDefault="004B7BDB"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Theme="minorHAnsi" w:eastAsia="Calibri" w:hAnsiTheme="minorHAnsi" w:cstheme="minorHAnsi"/>
          <w:color w:val="0000FF"/>
          <w:position w:val="0"/>
          <w:u w:val="single"/>
          <w:lang w:eastAsia="en-US"/>
        </w:rPr>
      </w:pPr>
      <w:hyperlink r:id="rId11" w:history="1">
        <w:r w:rsidR="00B04BCA" w:rsidRPr="00F51383">
          <w:rPr>
            <w:rFonts w:asciiTheme="minorHAnsi" w:eastAsia="Calibri" w:hAnsiTheme="minorHAnsi" w:cstheme="minorHAnsi"/>
            <w:color w:val="0000FF"/>
            <w:position w:val="0"/>
            <w:u w:val="single"/>
            <w:lang w:eastAsia="en-US"/>
          </w:rPr>
          <w:t>Declaraciones sobre el impacto de los guantes y mascarillas de los coordinadores Proyecto LIBERA</w:t>
        </w:r>
      </w:hyperlink>
    </w:p>
    <w:p w14:paraId="6CF670BA" w14:textId="77777777" w:rsidR="00CC40AC" w:rsidRDefault="004B7BDB"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Theme="minorHAnsi" w:eastAsia="Calibri" w:hAnsiTheme="minorHAnsi" w:cstheme="minorHAnsi"/>
          <w:color w:val="0000FF"/>
          <w:position w:val="0"/>
          <w:u w:val="single"/>
          <w:lang w:eastAsia="en-US"/>
        </w:rPr>
      </w:pPr>
      <w:hyperlink r:id="rId12" w:history="1">
        <w:r w:rsidR="00CC40AC" w:rsidRPr="00450CF2">
          <w:rPr>
            <w:rStyle w:val="Hipervnculo"/>
            <w:rFonts w:asciiTheme="minorHAnsi" w:eastAsia="Calibri" w:hAnsiTheme="minorHAnsi" w:cstheme="minorHAnsi"/>
            <w:position w:val="0"/>
            <w:lang w:eastAsia="en-US"/>
          </w:rPr>
          <w:t xml:space="preserve">Recursos </w:t>
        </w:r>
        <w:r w:rsidR="00450CF2" w:rsidRPr="00450CF2">
          <w:rPr>
            <w:rStyle w:val="Hipervnculo"/>
            <w:rFonts w:asciiTheme="minorHAnsi" w:eastAsia="Calibri" w:hAnsiTheme="minorHAnsi" w:cstheme="minorHAnsi"/>
            <w:position w:val="0"/>
            <w:lang w:eastAsia="en-US"/>
          </w:rPr>
          <w:t xml:space="preserve">audiovisuales </w:t>
        </w:r>
        <w:r w:rsidR="00CC40AC" w:rsidRPr="00450CF2">
          <w:rPr>
            <w:rStyle w:val="Hipervnculo"/>
            <w:rFonts w:asciiTheme="minorHAnsi" w:eastAsia="Calibri" w:hAnsiTheme="minorHAnsi" w:cstheme="minorHAnsi"/>
            <w:position w:val="0"/>
            <w:lang w:eastAsia="en-US"/>
          </w:rPr>
          <w:t>12 Meses Libera</w:t>
        </w:r>
      </w:hyperlink>
    </w:p>
    <w:p w14:paraId="454F78C5" w14:textId="77777777" w:rsidR="00450CF2" w:rsidRPr="00F51383" w:rsidRDefault="004B7BDB"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Theme="minorHAnsi" w:eastAsia="Calibri" w:hAnsiTheme="minorHAnsi" w:cstheme="minorHAnsi"/>
          <w:color w:val="0000FF"/>
          <w:position w:val="0"/>
          <w:u w:val="single"/>
          <w:lang w:eastAsia="en-US"/>
        </w:rPr>
      </w:pPr>
      <w:hyperlink r:id="rId13" w:history="1">
        <w:r w:rsidR="00450CF2" w:rsidRPr="00450CF2">
          <w:rPr>
            <w:rStyle w:val="Hipervnculo"/>
            <w:rFonts w:asciiTheme="minorHAnsi" w:eastAsia="Calibri" w:hAnsiTheme="minorHAnsi" w:cstheme="minorHAnsi"/>
            <w:position w:val="0"/>
            <w:lang w:eastAsia="en-US"/>
          </w:rPr>
          <w:t>Recursos gráficos 12 Meses LIBERA</w:t>
        </w:r>
      </w:hyperlink>
    </w:p>
    <w:p w14:paraId="14D8F84F" w14:textId="77777777" w:rsidR="00B04BCA" w:rsidRPr="00F51383" w:rsidRDefault="004B7BDB"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Theme="minorHAnsi" w:eastAsia="Calibri" w:hAnsiTheme="minorHAnsi" w:cstheme="minorHAnsi"/>
          <w:color w:val="1F497D"/>
          <w:position w:val="0"/>
          <w:u w:val="single"/>
          <w:lang w:eastAsia="en-US"/>
        </w:rPr>
      </w:pPr>
      <w:hyperlink r:id="rId14" w:history="1">
        <w:r w:rsidR="00B04BCA" w:rsidRPr="00F51383">
          <w:rPr>
            <w:rFonts w:asciiTheme="minorHAnsi" w:eastAsia="Calibri" w:hAnsiTheme="minorHAnsi" w:cstheme="minorHAnsi"/>
            <w:color w:val="0000FF"/>
            <w:position w:val="0"/>
            <w:u w:val="single"/>
            <w:lang w:eastAsia="en-US"/>
          </w:rPr>
          <w:t>Vídeos de recurso del Proyecto LIBERA</w:t>
        </w:r>
      </w:hyperlink>
    </w:p>
    <w:p w14:paraId="62BAA0E6" w14:textId="77777777" w:rsidR="00B04BCA" w:rsidRPr="00F51383" w:rsidRDefault="004B7BDB"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Theme="minorHAnsi" w:eastAsia="Calibri" w:hAnsiTheme="minorHAnsi" w:cstheme="minorHAnsi"/>
          <w:color w:val="0000FF"/>
          <w:position w:val="0"/>
          <w:u w:val="single"/>
          <w:lang w:eastAsia="en-US"/>
        </w:rPr>
      </w:pPr>
      <w:hyperlink r:id="rId15" w:history="1">
        <w:r w:rsidR="00B04BCA" w:rsidRPr="00F51383">
          <w:rPr>
            <w:rFonts w:asciiTheme="minorHAnsi" w:eastAsia="Calibri" w:hAnsiTheme="minorHAnsi" w:cstheme="minorHAnsi"/>
            <w:color w:val="0000FF"/>
            <w:position w:val="0"/>
            <w:u w:val="single"/>
            <w:lang w:eastAsia="en-US"/>
          </w:rPr>
          <w:t>Memoria LIBERA interactiva</w:t>
        </w:r>
      </w:hyperlink>
    </w:p>
    <w:p w14:paraId="2CBB8C38" w14:textId="77777777" w:rsidR="00B04BCA" w:rsidRPr="00F51383" w:rsidRDefault="004B7BDB"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Theme="minorHAnsi" w:eastAsia="Calibri" w:hAnsiTheme="minorHAnsi" w:cstheme="minorHAnsi"/>
          <w:color w:val="1F497D"/>
          <w:position w:val="0"/>
          <w:lang w:eastAsia="en-US"/>
        </w:rPr>
      </w:pPr>
      <w:hyperlink r:id="rId16" w:history="1">
        <w:r w:rsidR="00B04BCA" w:rsidRPr="00F51383">
          <w:rPr>
            <w:rFonts w:asciiTheme="minorHAnsi" w:eastAsia="Calibri" w:hAnsiTheme="minorHAnsi" w:cstheme="minorHAnsi"/>
            <w:color w:val="0000FF"/>
            <w:position w:val="0"/>
            <w:u w:val="single"/>
            <w:lang w:eastAsia="en-US"/>
          </w:rPr>
          <w:t>Barómetro de la basuraleza</w:t>
        </w:r>
      </w:hyperlink>
    </w:p>
    <w:p w14:paraId="31FF1311" w14:textId="77777777" w:rsidR="00A03BDF" w:rsidRPr="007E601D" w:rsidRDefault="004B7BDB" w:rsidP="007E601D">
      <w:pPr>
        <w:widowControl/>
        <w:numPr>
          <w:ilvl w:val="0"/>
          <w:numId w:val="2"/>
        </w:numPr>
        <w:suppressAutoHyphens w:val="0"/>
        <w:spacing w:after="200" w:line="276" w:lineRule="auto"/>
        <w:ind w:leftChars="0" w:firstLineChars="0"/>
        <w:contextualSpacing/>
        <w:textDirection w:val="lrTb"/>
        <w:textAlignment w:val="auto"/>
        <w:outlineLvl w:val="9"/>
        <w:rPr>
          <w:rFonts w:asciiTheme="minorHAnsi" w:eastAsia="Calibri" w:hAnsiTheme="minorHAnsi" w:cstheme="minorHAnsi"/>
          <w:color w:val="0000FF"/>
          <w:position w:val="0"/>
          <w:u w:val="single"/>
          <w:lang w:eastAsia="en-US"/>
        </w:rPr>
      </w:pPr>
      <w:hyperlink r:id="rId17" w:history="1">
        <w:bookmarkStart w:id="3" w:name="_Hlk32232312"/>
        <w:r w:rsidR="00B04BCA" w:rsidRPr="00F51383">
          <w:rPr>
            <w:rFonts w:asciiTheme="minorHAnsi" w:eastAsia="Calibri" w:hAnsiTheme="minorHAnsi" w:cstheme="minorHAnsi"/>
            <w:color w:val="0000FF"/>
            <w:position w:val="0"/>
            <w:u w:val="single"/>
            <w:lang w:eastAsia="en-US"/>
          </w:rPr>
          <w:t>Fotos de recurso del Proyecto LIBERA</w:t>
        </w:r>
        <w:bookmarkEnd w:id="3"/>
        <w:r w:rsidR="00B04BCA" w:rsidRPr="00F51383">
          <w:rPr>
            <w:rFonts w:asciiTheme="minorHAnsi" w:eastAsia="Calibri" w:hAnsiTheme="minorHAnsi" w:cstheme="minorHAnsi"/>
            <w:color w:val="0000FF"/>
            <w:position w:val="0"/>
            <w:u w:val="single"/>
            <w:lang w:eastAsia="en-US"/>
          </w:rPr>
          <w:br/>
        </w:r>
      </w:hyperlink>
    </w:p>
    <w:p w14:paraId="218B3B09" w14:textId="77777777" w:rsidR="00B04BCA" w:rsidRPr="00B04BCA" w:rsidRDefault="00B04BCA" w:rsidP="00B04BCA">
      <w:pPr>
        <w:widowControl/>
        <w:suppressAutoHyphens w:val="0"/>
        <w:spacing w:line="240" w:lineRule="auto"/>
        <w:ind w:leftChars="0" w:left="0" w:firstLineChars="0" w:firstLine="0"/>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t>Informes elaborados desde el Proyecto LIBERA</w:t>
      </w:r>
      <w:r w:rsidR="00297385">
        <w:rPr>
          <w:rFonts w:ascii="Calibri" w:hAnsi="Calibri" w:cs="Calibri"/>
          <w:b/>
          <w:color w:val="auto"/>
          <w:position w:val="0"/>
          <w:sz w:val="22"/>
          <w:szCs w:val="22"/>
        </w:rPr>
        <w:t>:</w:t>
      </w:r>
    </w:p>
    <w:p w14:paraId="75648329" w14:textId="77777777" w:rsidR="00B04BCA" w:rsidRPr="00B04BCA" w:rsidRDefault="004B7BDB" w:rsidP="00B04BCA">
      <w:pPr>
        <w:widowControl/>
        <w:suppressAutoHyphens w:val="0"/>
        <w:spacing w:line="240" w:lineRule="auto"/>
        <w:ind w:leftChars="0" w:left="0" w:firstLineChars="0" w:firstLine="0"/>
        <w:jc w:val="both"/>
        <w:textDirection w:val="lrTb"/>
        <w:textAlignment w:val="auto"/>
        <w:outlineLvl w:val="9"/>
        <w:rPr>
          <w:rFonts w:ascii="Calibri" w:hAnsi="Calibri"/>
          <w:color w:val="auto"/>
          <w:position w:val="0"/>
          <w:sz w:val="22"/>
          <w:szCs w:val="22"/>
        </w:rPr>
      </w:pPr>
      <w:hyperlink r:id="rId18" w:anchor="home" w:history="1">
        <w:r w:rsidR="00B04BCA" w:rsidRPr="00B04BCA">
          <w:rPr>
            <w:rFonts w:ascii="Calibri" w:hAnsi="Calibri"/>
            <w:color w:val="0000FF"/>
            <w:position w:val="0"/>
            <w:sz w:val="22"/>
            <w:szCs w:val="22"/>
            <w:u w:val="single"/>
          </w:rPr>
          <w:t>#</w:t>
        </w:r>
        <w:proofErr w:type="spellStart"/>
        <w:r w:rsidR="00B04BCA" w:rsidRPr="00B04BCA">
          <w:rPr>
            <w:rFonts w:ascii="Calibri" w:hAnsi="Calibri"/>
            <w:color w:val="0000FF"/>
            <w:position w:val="0"/>
            <w:sz w:val="22"/>
            <w:szCs w:val="22"/>
            <w:u w:val="single"/>
          </w:rPr>
          <w:t>dondeacabalabasuraleza</w:t>
        </w:r>
        <w:proofErr w:type="spellEnd"/>
      </w:hyperlink>
    </w:p>
    <w:p w14:paraId="2C08B342" w14:textId="77777777" w:rsidR="00B04BCA" w:rsidRPr="00B04BCA" w:rsidRDefault="004B7BDB" w:rsidP="00B04BCA">
      <w:pPr>
        <w:widowControl/>
        <w:suppressAutoHyphens w:val="0"/>
        <w:spacing w:line="240" w:lineRule="auto"/>
        <w:ind w:leftChars="0" w:left="0" w:firstLineChars="0" w:firstLine="0"/>
        <w:jc w:val="both"/>
        <w:textDirection w:val="lrTb"/>
        <w:textAlignment w:val="auto"/>
        <w:outlineLvl w:val="9"/>
        <w:rPr>
          <w:rFonts w:ascii="Calibri" w:hAnsi="Calibri" w:cs="Calibri"/>
          <w:color w:val="auto"/>
          <w:position w:val="0"/>
          <w:sz w:val="22"/>
          <w:szCs w:val="22"/>
        </w:rPr>
      </w:pPr>
      <w:hyperlink r:id="rId19" w:history="1">
        <w:r w:rsidR="00B04BCA" w:rsidRPr="00B04BCA">
          <w:rPr>
            <w:rFonts w:ascii="Calibri" w:hAnsi="Calibri" w:cs="Calibri"/>
            <w:color w:val="0000FF"/>
            <w:position w:val="0"/>
            <w:sz w:val="22"/>
            <w:szCs w:val="22"/>
            <w:u w:val="single"/>
          </w:rPr>
          <w:t>Informe Colillas</w:t>
        </w:r>
      </w:hyperlink>
    </w:p>
    <w:p w14:paraId="64D1AC16" w14:textId="77777777" w:rsidR="00B04BCA" w:rsidRPr="00B04BCA" w:rsidRDefault="004B7BDB" w:rsidP="00B04BCA">
      <w:pPr>
        <w:widowControl/>
        <w:suppressAutoHyphens w:val="0"/>
        <w:spacing w:line="240" w:lineRule="auto"/>
        <w:ind w:leftChars="0" w:left="0" w:firstLineChars="0" w:firstLine="0"/>
        <w:jc w:val="both"/>
        <w:textDirection w:val="lrTb"/>
        <w:textAlignment w:val="auto"/>
        <w:outlineLvl w:val="9"/>
        <w:rPr>
          <w:rFonts w:ascii="Calibri" w:hAnsi="Calibri"/>
          <w:color w:val="0000FF"/>
          <w:position w:val="0"/>
          <w:sz w:val="22"/>
          <w:szCs w:val="22"/>
          <w:u w:val="single"/>
        </w:rPr>
      </w:pPr>
      <w:hyperlink r:id="rId20" w:history="1">
        <w:r w:rsidR="00B04BCA" w:rsidRPr="00B04BCA">
          <w:rPr>
            <w:rFonts w:ascii="Calibri" w:hAnsi="Calibri" w:cs="Calibri"/>
            <w:color w:val="0000FF"/>
            <w:position w:val="0"/>
            <w:sz w:val="22"/>
            <w:szCs w:val="22"/>
            <w:u w:val="single"/>
          </w:rPr>
          <w:t>Informe Basuraleza</w:t>
        </w:r>
      </w:hyperlink>
    </w:p>
    <w:p w14:paraId="5AC3C246" w14:textId="77777777" w:rsidR="00B04BCA" w:rsidRPr="00B04BCA" w:rsidRDefault="004B7BDB" w:rsidP="00B04BCA">
      <w:pPr>
        <w:widowControl/>
        <w:suppressAutoHyphens w:val="0"/>
        <w:spacing w:line="240" w:lineRule="auto"/>
        <w:ind w:leftChars="0" w:left="0" w:firstLineChars="0" w:firstLine="0"/>
        <w:jc w:val="both"/>
        <w:textDirection w:val="lrTb"/>
        <w:textAlignment w:val="auto"/>
        <w:outlineLvl w:val="9"/>
        <w:rPr>
          <w:rFonts w:ascii="Calibri" w:hAnsi="Calibri"/>
          <w:color w:val="auto"/>
          <w:position w:val="0"/>
          <w:sz w:val="22"/>
          <w:szCs w:val="22"/>
        </w:rPr>
      </w:pPr>
      <w:hyperlink r:id="rId21" w:history="1">
        <w:r w:rsidR="00B04BCA" w:rsidRPr="00B04BCA">
          <w:rPr>
            <w:rFonts w:ascii="Calibri" w:hAnsi="Calibri" w:cs="Calibri"/>
            <w:color w:val="0000FF"/>
            <w:position w:val="0"/>
            <w:sz w:val="22"/>
            <w:szCs w:val="22"/>
            <w:u w:val="single"/>
          </w:rPr>
          <w:t>Informe Cunetas</w:t>
        </w:r>
      </w:hyperlink>
    </w:p>
    <w:p w14:paraId="2300E20E" w14:textId="77777777" w:rsidR="00B04BCA" w:rsidRPr="00B04BCA" w:rsidRDefault="004B7BDB" w:rsidP="00B04BCA">
      <w:pPr>
        <w:widowControl/>
        <w:suppressAutoHyphens w:val="0"/>
        <w:spacing w:line="240" w:lineRule="auto"/>
        <w:ind w:leftChars="0" w:left="0" w:firstLineChars="0" w:firstLine="0"/>
        <w:jc w:val="both"/>
        <w:textDirection w:val="lrTb"/>
        <w:textAlignment w:val="auto"/>
        <w:outlineLvl w:val="9"/>
        <w:rPr>
          <w:rFonts w:ascii="Calibri" w:hAnsi="Calibri"/>
          <w:color w:val="0000FF"/>
          <w:position w:val="0"/>
          <w:sz w:val="22"/>
          <w:szCs w:val="22"/>
          <w:u w:val="single"/>
        </w:rPr>
      </w:pPr>
      <w:hyperlink r:id="rId22" w:history="1">
        <w:r w:rsidR="00B04BCA" w:rsidRPr="00B04BCA">
          <w:rPr>
            <w:rFonts w:ascii="Calibri" w:hAnsi="Calibri" w:cs="Calibri"/>
            <w:color w:val="0000FF"/>
            <w:position w:val="0"/>
            <w:sz w:val="22"/>
            <w:szCs w:val="22"/>
            <w:u w:val="single"/>
          </w:rPr>
          <w:t>El impacto del abandono de plástico en la naturaleza.</w:t>
        </w:r>
      </w:hyperlink>
    </w:p>
    <w:p w14:paraId="73ECF8C4"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i/>
          <w:position w:val="0"/>
          <w:sz w:val="22"/>
          <w:szCs w:val="22"/>
        </w:rPr>
      </w:pPr>
    </w:p>
    <w:p w14:paraId="6510748E" w14:textId="77777777" w:rsidR="007E601D" w:rsidRDefault="007E601D"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b/>
          <w:position w:val="0"/>
          <w:sz w:val="22"/>
          <w:szCs w:val="22"/>
          <w:u w:val="single"/>
        </w:rPr>
      </w:pPr>
      <w:r>
        <w:rPr>
          <w:rFonts w:ascii="Calibri" w:eastAsia="Calibri" w:hAnsi="Calibri" w:cs="Calibri"/>
          <w:b/>
          <w:position w:val="0"/>
          <w:sz w:val="22"/>
          <w:szCs w:val="22"/>
          <w:u w:val="single"/>
        </w:rPr>
        <w:t xml:space="preserve">Sobre 12 Meses y el cuidado del medio ambiente </w:t>
      </w:r>
    </w:p>
    <w:p w14:paraId="43546771" w14:textId="77777777" w:rsidR="007E601D" w:rsidRPr="007E601D" w:rsidRDefault="007E601D" w:rsidP="007E601D">
      <w:pPr>
        <w:widowControl/>
        <w:suppressAutoHyphens w:val="0"/>
        <w:spacing w:after="200" w:line="276" w:lineRule="auto"/>
        <w:ind w:leftChars="0" w:left="0" w:firstLineChars="0" w:firstLine="0"/>
        <w:jc w:val="both"/>
        <w:textAlignment w:val="auto"/>
        <w:outlineLvl w:val="9"/>
        <w:rPr>
          <w:rFonts w:ascii="Calibri" w:eastAsia="Calibri" w:hAnsi="Calibri" w:cs="Calibri"/>
          <w:position w:val="0"/>
          <w:sz w:val="22"/>
          <w:szCs w:val="22"/>
        </w:rPr>
      </w:pPr>
      <w:r w:rsidRPr="007E601D">
        <w:rPr>
          <w:rFonts w:ascii="Calibri" w:eastAsia="Calibri" w:hAnsi="Calibri" w:cs="Calibri"/>
          <w:position w:val="0"/>
          <w:sz w:val="22"/>
          <w:szCs w:val="22"/>
        </w:rPr>
        <w:lastRenderedPageBreak/>
        <w:t>Con ‘#</w:t>
      </w:r>
      <w:proofErr w:type="spellStart"/>
      <w:r w:rsidRPr="007E601D">
        <w:rPr>
          <w:rFonts w:ascii="Calibri" w:eastAsia="Calibri" w:hAnsi="Calibri" w:cs="Calibri"/>
          <w:position w:val="0"/>
          <w:sz w:val="22"/>
          <w:szCs w:val="22"/>
        </w:rPr>
        <w:t>StopBasuraleza</w:t>
      </w:r>
      <w:proofErr w:type="spellEnd"/>
      <w:r w:rsidRPr="007E601D">
        <w:rPr>
          <w:rFonts w:ascii="Calibri" w:eastAsia="Calibri" w:hAnsi="Calibri" w:cs="Calibri"/>
          <w:position w:val="0"/>
          <w:sz w:val="22"/>
          <w:szCs w:val="22"/>
        </w:rPr>
        <w:t xml:space="preserve">’, 12 Meses, el proyecto de comunicación social de </w:t>
      </w:r>
      <w:proofErr w:type="spellStart"/>
      <w:r w:rsidRPr="007E601D">
        <w:rPr>
          <w:rFonts w:ascii="Calibri" w:eastAsia="Calibri" w:hAnsi="Calibri" w:cs="Calibri"/>
          <w:position w:val="0"/>
          <w:sz w:val="22"/>
          <w:szCs w:val="22"/>
        </w:rPr>
        <w:t>Mediaset</w:t>
      </w:r>
      <w:proofErr w:type="spellEnd"/>
      <w:r w:rsidRPr="007E601D">
        <w:rPr>
          <w:rFonts w:ascii="Calibri" w:eastAsia="Calibri" w:hAnsi="Calibri" w:cs="Calibri"/>
          <w:position w:val="0"/>
          <w:sz w:val="22"/>
          <w:szCs w:val="22"/>
        </w:rPr>
        <w:t xml:space="preserve"> España nacido en el año 2000, da un nuevo paso adelante en su labor de concienciación sobre sostenibilidad y cuidado del medio ambiente. Esta campaña se suma a acciones anteriores como ‘Alas verdes’, centrada en difundir el mensaje de que los pequeños actos cotidianos redundan en un beneficio colectivo; sobre la importancia de mantener limpias las playas con ‘Antes de guardar la toalla, limpia tu metro de playa’; o sobre los beneficios para el organismo y medioambientales del uso de la bicicleta en ‘Sobre ruedas la vida me gusta más’.  </w:t>
      </w:r>
    </w:p>
    <w:p w14:paraId="18113D8F"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b/>
          <w:position w:val="0"/>
          <w:sz w:val="22"/>
          <w:szCs w:val="22"/>
          <w:u w:val="single"/>
        </w:rPr>
      </w:pPr>
      <w:r w:rsidRPr="00B04BCA">
        <w:rPr>
          <w:rFonts w:ascii="Calibri" w:eastAsia="Calibri" w:hAnsi="Calibri" w:cs="Calibri"/>
          <w:b/>
          <w:position w:val="0"/>
          <w:sz w:val="22"/>
          <w:szCs w:val="22"/>
          <w:u w:val="single"/>
        </w:rPr>
        <w:t>Sobre LIBERA</w:t>
      </w:r>
    </w:p>
    <w:p w14:paraId="687352D1"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sidRPr="00B04BCA">
        <w:rPr>
          <w:rFonts w:ascii="Calibri" w:eastAsia="Calibri" w:hAnsi="Calibri" w:cs="Calibri"/>
          <w:bCs/>
          <w:position w:val="0"/>
          <w:sz w:val="22"/>
          <w:szCs w:val="22"/>
        </w:rPr>
        <w:t>para minimizar su impacto ambiental</w:t>
      </w:r>
      <w:r w:rsidRPr="00B04BCA">
        <w:rPr>
          <w:rFonts w:ascii="Calibri" w:eastAsia="Calibri" w:hAnsi="Calibri" w:cs="Calibri"/>
          <w:position w:val="0"/>
          <w:sz w:val="22"/>
          <w:szCs w:val="22"/>
        </w:rPr>
        <w:t xml:space="preserve">. Con estas acciones trabaja para contribuir a la consecución de los ODS 4, 13, 14, 15 y 17. </w:t>
      </w:r>
    </w:p>
    <w:p w14:paraId="2B3CFAC9"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w:t>
      </w:r>
      <w:proofErr w:type="spellStart"/>
      <w:r w:rsidRPr="00B04BCA">
        <w:rPr>
          <w:rFonts w:ascii="Calibri" w:eastAsia="Calibri" w:hAnsi="Calibri" w:cs="Calibri"/>
          <w:position w:val="0"/>
          <w:sz w:val="22"/>
          <w:szCs w:val="22"/>
        </w:rPr>
        <w:t>Elitter</w:t>
      </w:r>
      <w:proofErr w:type="spellEnd"/>
      <w:r w:rsidRPr="00B04BCA">
        <w:rPr>
          <w:rFonts w:ascii="Calibri" w:eastAsia="Calibri" w:hAnsi="Calibri" w:cs="Calibri"/>
          <w:position w:val="0"/>
          <w:sz w:val="22"/>
          <w:szCs w:val="22"/>
        </w:rPr>
        <w:t xml:space="preserve"> y MARNOBA, los Héroes han recogido y caracterizado cerca de 270.000 objetos de más de 2.000 puntos de todo el territorio nacional, que se han integrado en la base de datos del MITECO. </w:t>
      </w:r>
    </w:p>
    <w:p w14:paraId="5D6DC935"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Más información en </w:t>
      </w:r>
      <w:hyperlink r:id="rId23" w:history="1">
        <w:r w:rsidRPr="00B04BCA">
          <w:rPr>
            <w:rFonts w:ascii="Calibri" w:eastAsia="Calibri" w:hAnsi="Calibri" w:cs="Calibri"/>
            <w:color w:val="0000FF"/>
            <w:position w:val="0"/>
            <w:sz w:val="22"/>
            <w:szCs w:val="22"/>
            <w:u w:val="single"/>
          </w:rPr>
          <w:t>www.proyectolibera.org</w:t>
        </w:r>
      </w:hyperlink>
    </w:p>
    <w:p w14:paraId="57CCEE70"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u w:val="single"/>
        </w:rPr>
      </w:pPr>
      <w:r w:rsidRPr="00B04BCA">
        <w:rPr>
          <w:rFonts w:ascii="Calibri" w:eastAsia="Calibri" w:hAnsi="Calibri" w:cs="Calibri"/>
          <w:b/>
          <w:position w:val="0"/>
          <w:sz w:val="22"/>
          <w:szCs w:val="22"/>
          <w:u w:val="single"/>
        </w:rPr>
        <w:t>Sobre SEO/BirdLife</w:t>
      </w:r>
    </w:p>
    <w:p w14:paraId="6BE42603"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2A932D70"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u w:val="single"/>
        </w:rPr>
      </w:pPr>
      <w:r w:rsidRPr="00B04BCA">
        <w:rPr>
          <w:rFonts w:ascii="Calibri" w:eastAsia="Calibri" w:hAnsi="Calibri" w:cs="Calibri"/>
          <w:b/>
          <w:position w:val="0"/>
          <w:sz w:val="22"/>
          <w:szCs w:val="22"/>
          <w:u w:val="single"/>
        </w:rPr>
        <w:t>Sobre Ecoembes</w:t>
      </w:r>
    </w:p>
    <w:bookmarkStart w:id="4" w:name="_GoBack"/>
    <w:bookmarkEnd w:id="4"/>
    <w:p w14:paraId="63E152BF" w14:textId="77777777" w:rsidR="00B46176" w:rsidRPr="00B46176" w:rsidRDefault="00B46176" w:rsidP="00B46176">
      <w:pPr>
        <w:spacing w:after="200" w:line="276" w:lineRule="auto"/>
        <w:ind w:left="0" w:hanging="2"/>
        <w:jc w:val="both"/>
        <w:rPr>
          <w:rFonts w:ascii="Calibri" w:eastAsia="Calibri" w:hAnsi="Calibri" w:cs="Calibri"/>
          <w:position w:val="0"/>
          <w:sz w:val="22"/>
          <w:szCs w:val="22"/>
        </w:rPr>
      </w:pPr>
      <w:r w:rsidRPr="00B46176">
        <w:rPr>
          <w:rFonts w:ascii="Calibri" w:eastAsia="Calibri" w:hAnsi="Calibri" w:cs="Calibri"/>
          <w:position w:val="0"/>
          <w:sz w:val="22"/>
          <w:szCs w:val="22"/>
        </w:rPr>
        <w:fldChar w:fldCharType="begin"/>
      </w:r>
      <w:r w:rsidRPr="00B46176">
        <w:rPr>
          <w:rFonts w:ascii="Calibri" w:eastAsia="Calibri" w:hAnsi="Calibri" w:cs="Calibri"/>
          <w:position w:val="0"/>
          <w:sz w:val="22"/>
          <w:szCs w:val="22"/>
        </w:rPr>
        <w:instrText xml:space="preserve"> HYPERLINK "https://eur01.safelinks.protection.outlook.com/?url=http%3A%2F%2Fwww.ecoembes.com%2F&amp;data=02%7C01%7Ce.sanchez%40ecoembes.com%7C38806ad56b0942cd685108d86a83e71e%7Cda469fa5404148c9b08b63d03cda9b45%7C0%7C0%7C637376462042812411&amp;sdata=LqQERBENPSiyZiuLh7I2pc1vob6bS%2B2KdBwCWQWC6EE%3D&amp;reserved=0" </w:instrText>
      </w:r>
      <w:r w:rsidRPr="00B46176">
        <w:rPr>
          <w:rFonts w:ascii="Calibri" w:eastAsia="Calibri" w:hAnsi="Calibri" w:cs="Calibri"/>
          <w:position w:val="0"/>
          <w:sz w:val="22"/>
          <w:szCs w:val="22"/>
        </w:rPr>
        <w:fldChar w:fldCharType="separate"/>
      </w:r>
      <w:r w:rsidRPr="00B46176">
        <w:rPr>
          <w:rFonts w:ascii="Calibri" w:eastAsia="Calibri" w:hAnsi="Calibri" w:cs="Calibri"/>
          <w:position w:val="0"/>
          <w:sz w:val="22"/>
          <w:szCs w:val="22"/>
        </w:rPr>
        <w:t>Ecoembes</w:t>
      </w:r>
      <w:r w:rsidRPr="00B46176">
        <w:rPr>
          <w:rFonts w:ascii="Calibri" w:eastAsia="Calibri" w:hAnsi="Calibri" w:cs="Calibri"/>
          <w:position w:val="0"/>
          <w:sz w:val="22"/>
          <w:szCs w:val="22"/>
        </w:rPr>
        <w:fldChar w:fldCharType="end"/>
      </w:r>
      <w:r w:rsidRPr="00B46176">
        <w:rPr>
          <w:rFonts w:ascii="Calibri" w:eastAsia="Calibri" w:hAnsi="Calibri" w:cs="Calibri"/>
          <w:position w:val="0"/>
          <w:sz w:val="22"/>
          <w:szCs w:val="22"/>
        </w:rPr>
        <w:t xml:space="preserve"> es la organización ambiental sin ánimo de lucro que coordina el reciclaje de los envases de plástico, las latas y los </w:t>
      </w:r>
      <w:proofErr w:type="spellStart"/>
      <w:r w:rsidRPr="00B46176">
        <w:rPr>
          <w:rFonts w:ascii="Calibri" w:eastAsia="Calibri" w:hAnsi="Calibri" w:cs="Calibri"/>
          <w:position w:val="0"/>
          <w:sz w:val="22"/>
          <w:szCs w:val="22"/>
        </w:rPr>
        <w:t>briks</w:t>
      </w:r>
      <w:proofErr w:type="spellEnd"/>
      <w:r w:rsidRPr="00B46176">
        <w:rPr>
          <w:rFonts w:ascii="Calibri" w:eastAsia="Calibri" w:hAnsi="Calibri" w:cs="Calibri"/>
          <w:position w:val="0"/>
          <w:sz w:val="22"/>
          <w:szCs w:val="22"/>
        </w:rPr>
        <w:t xml:space="preserve"> (contenedor amarillo) y los envases de cartón y papel (contenedor azul) en España. </w:t>
      </w:r>
    </w:p>
    <w:p w14:paraId="563048EB" w14:textId="77777777" w:rsidR="00B46176" w:rsidRPr="00B46176" w:rsidRDefault="00B46176" w:rsidP="00B46176">
      <w:pPr>
        <w:spacing w:after="200" w:line="276" w:lineRule="auto"/>
        <w:ind w:left="0" w:hanging="2"/>
        <w:jc w:val="both"/>
        <w:rPr>
          <w:rFonts w:ascii="Calibri" w:eastAsia="Calibri" w:hAnsi="Calibri" w:cs="Calibri"/>
          <w:position w:val="0"/>
          <w:sz w:val="22"/>
          <w:szCs w:val="22"/>
        </w:rPr>
      </w:pPr>
      <w:r w:rsidRPr="00B46176">
        <w:rPr>
          <w:rFonts w:ascii="Calibri" w:eastAsia="Calibri" w:hAnsi="Calibri" w:cs="Calibri"/>
          <w:position w:val="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B46176">
        <w:rPr>
          <w:rFonts w:ascii="Calibri" w:eastAsia="Calibri" w:hAnsi="Calibri" w:cs="Calibri"/>
          <w:position w:val="0"/>
          <w:sz w:val="22"/>
          <w:szCs w:val="22"/>
        </w:rPr>
        <w:t>MWh</w:t>
      </w:r>
      <w:proofErr w:type="spellEnd"/>
      <w:r w:rsidRPr="00B46176">
        <w:rPr>
          <w:rFonts w:ascii="Calibri" w:eastAsia="Calibri" w:hAnsi="Calibri" w:cs="Calibri"/>
          <w:position w:val="0"/>
          <w:sz w:val="22"/>
          <w:szCs w:val="22"/>
        </w:rPr>
        <w:t>. Asimismo, se ahorraron 20,74 millones de metros cúbicos de agua.</w:t>
      </w:r>
    </w:p>
    <w:p w14:paraId="285F9682" w14:textId="77777777" w:rsidR="00B46176" w:rsidRPr="00B04BCA" w:rsidRDefault="00B46176"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rPr>
      </w:pPr>
    </w:p>
    <w:p w14:paraId="7D6EE842" w14:textId="77777777" w:rsidR="00B04BCA" w:rsidRPr="00B04BCA" w:rsidRDefault="00B04BCA" w:rsidP="00B04BCA">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r w:rsidRPr="00B04BCA">
        <w:rPr>
          <w:rFonts w:ascii="Calibri" w:hAnsi="Calibri"/>
          <w:b/>
          <w:color w:val="auto"/>
          <w:position w:val="0"/>
          <w:sz w:val="22"/>
          <w:szCs w:val="22"/>
        </w:rPr>
        <w:t>Para más información:</w:t>
      </w:r>
      <w:bookmarkStart w:id="5" w:name="_Hlk21021211"/>
    </w:p>
    <w:p w14:paraId="22D1394C" w14:textId="77777777" w:rsidR="00B04BCA" w:rsidRPr="00B04BCA" w:rsidRDefault="00B04BCA" w:rsidP="00B04BCA">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r w:rsidRPr="00B04BCA">
        <w:rPr>
          <w:rFonts w:ascii="Calibri" w:hAnsi="Calibri"/>
          <w:color w:val="auto"/>
          <w:position w:val="0"/>
          <w:sz w:val="22"/>
          <w:szCs w:val="22"/>
        </w:rPr>
        <w:t>Romain Titaud / Rosa Santiago / Armando Serra</w:t>
      </w:r>
      <w:r w:rsidRPr="00B04BCA">
        <w:rPr>
          <w:rFonts w:ascii="Calibri" w:hAnsi="Calibri"/>
          <w:color w:val="auto"/>
          <w:position w:val="0"/>
          <w:sz w:val="22"/>
          <w:szCs w:val="22"/>
        </w:rPr>
        <w:br/>
      </w:r>
      <w:hyperlink r:id="rId24" w:history="1">
        <w:r w:rsidRPr="00B04BCA">
          <w:rPr>
            <w:rFonts w:ascii="Calibri" w:hAnsi="Calibri"/>
            <w:color w:val="0000FF"/>
            <w:position w:val="0"/>
            <w:sz w:val="22"/>
            <w:szCs w:val="22"/>
            <w:u w:val="single"/>
          </w:rPr>
          <w:t>rtitaud@atrevia.com</w:t>
        </w:r>
      </w:hyperlink>
      <w:hyperlink r:id="rId25" w:history="1">
        <w:r w:rsidRPr="00B04BCA">
          <w:rPr>
            <w:rFonts w:ascii="Calibri" w:hAnsi="Calibri"/>
            <w:color w:val="0000FF"/>
            <w:position w:val="0"/>
            <w:sz w:val="22"/>
            <w:szCs w:val="22"/>
            <w:u w:val="single"/>
          </w:rPr>
          <w:t>/rsantiago@atrevia.com</w:t>
        </w:r>
      </w:hyperlink>
      <w:hyperlink r:id="rId26" w:history="1">
        <w:r w:rsidRPr="00B04BCA">
          <w:rPr>
            <w:rFonts w:ascii="Calibri" w:hAnsi="Calibri"/>
            <w:color w:val="0000FF"/>
            <w:position w:val="0"/>
            <w:sz w:val="22"/>
            <w:szCs w:val="22"/>
            <w:u w:val="single"/>
          </w:rPr>
          <w:t>/aserra@atrevia.com</w:t>
        </w:r>
      </w:hyperlink>
      <w:r w:rsidRPr="00B04BCA">
        <w:rPr>
          <w:rFonts w:ascii="Calibri" w:hAnsi="Calibri"/>
          <w:color w:val="auto"/>
          <w:position w:val="0"/>
          <w:sz w:val="22"/>
          <w:szCs w:val="22"/>
        </w:rPr>
        <w:br/>
      </w:r>
      <w:proofErr w:type="spellStart"/>
      <w:r w:rsidRPr="00B04BCA">
        <w:rPr>
          <w:rFonts w:ascii="Calibri" w:hAnsi="Calibri"/>
          <w:color w:val="auto"/>
          <w:position w:val="0"/>
          <w:sz w:val="22"/>
          <w:szCs w:val="22"/>
        </w:rPr>
        <w:t>Tlf</w:t>
      </w:r>
      <w:proofErr w:type="spellEnd"/>
      <w:r w:rsidRPr="00B04BCA">
        <w:rPr>
          <w:rFonts w:ascii="Calibri" w:hAnsi="Calibri"/>
          <w:color w:val="auto"/>
          <w:position w:val="0"/>
          <w:sz w:val="22"/>
          <w:szCs w:val="22"/>
        </w:rPr>
        <w:t xml:space="preserve">. </w:t>
      </w:r>
      <w:bookmarkEnd w:id="5"/>
      <w:r w:rsidRPr="00B04BCA">
        <w:rPr>
          <w:rFonts w:ascii="Calibri" w:hAnsi="Calibri"/>
          <w:color w:val="auto"/>
          <w:position w:val="0"/>
          <w:sz w:val="22"/>
          <w:szCs w:val="22"/>
        </w:rPr>
        <w:t>667 63 25 19 / 673 33 97 24 / 667 63 22 62</w:t>
      </w:r>
    </w:p>
    <w:p w14:paraId="4F8FD2D4" w14:textId="77777777" w:rsidR="00B04BCA" w:rsidRPr="00B04BCA" w:rsidRDefault="00B04BCA" w:rsidP="00B04BCA">
      <w:pPr>
        <w:widowControl/>
        <w:suppressAutoHyphens w:val="0"/>
        <w:spacing w:after="200" w:line="240" w:lineRule="auto"/>
        <w:ind w:leftChars="0" w:left="0" w:firstLineChars="0" w:hanging="2"/>
        <w:jc w:val="both"/>
        <w:textDirection w:val="lrTb"/>
        <w:textAlignment w:val="auto"/>
        <w:outlineLvl w:val="9"/>
        <w:rPr>
          <w:rFonts w:ascii="Calibri" w:hAnsi="Calibri"/>
          <w:color w:val="auto"/>
          <w:position w:val="0"/>
          <w:sz w:val="22"/>
          <w:szCs w:val="22"/>
        </w:rPr>
      </w:pPr>
      <w:r w:rsidRPr="00B04BCA">
        <w:rPr>
          <w:rFonts w:ascii="Calibri" w:hAnsi="Calibri"/>
          <w:color w:val="auto"/>
          <w:position w:val="0"/>
          <w:sz w:val="22"/>
          <w:szCs w:val="22"/>
        </w:rPr>
        <w:t xml:space="preserve">Olimpia García </w:t>
      </w:r>
      <w:hyperlink r:id="rId27" w:history="1">
        <w:r w:rsidRPr="00B04BCA">
          <w:rPr>
            <w:rFonts w:ascii="Calibri" w:hAnsi="Calibri"/>
            <w:color w:val="0000FF"/>
            <w:position w:val="0"/>
            <w:sz w:val="22"/>
            <w:szCs w:val="22"/>
            <w:u w:val="single"/>
          </w:rPr>
          <w:t>prensa@seo.org</w:t>
        </w:r>
      </w:hyperlink>
    </w:p>
    <w:p w14:paraId="5B97EE06" w14:textId="77777777" w:rsidR="00B04BCA" w:rsidRPr="001F4F06" w:rsidRDefault="00B04BCA" w:rsidP="001F4F06">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proofErr w:type="spellStart"/>
      <w:r w:rsidRPr="00B04BCA">
        <w:rPr>
          <w:rFonts w:ascii="Calibri" w:hAnsi="Calibri"/>
          <w:color w:val="auto"/>
          <w:position w:val="0"/>
          <w:sz w:val="22"/>
          <w:szCs w:val="22"/>
        </w:rPr>
        <w:t>Tlf</w:t>
      </w:r>
      <w:proofErr w:type="spellEnd"/>
      <w:r w:rsidRPr="00B04BCA">
        <w:rPr>
          <w:rFonts w:ascii="Calibri" w:hAnsi="Calibri"/>
          <w:color w:val="auto"/>
          <w:position w:val="0"/>
          <w:sz w:val="22"/>
          <w:szCs w:val="22"/>
        </w:rPr>
        <w:t xml:space="preserve">. 91434 09 10 - 699 983670 </w:t>
      </w:r>
      <w:r w:rsidRPr="00B04BCA">
        <w:rPr>
          <w:rFonts w:ascii="Calibri" w:hAnsi="Calibri"/>
          <w:color w:val="auto"/>
          <w:position w:val="0"/>
          <w:sz w:val="22"/>
          <w:szCs w:val="22"/>
        </w:rPr>
        <w:br/>
        <w:t>@</w:t>
      </w:r>
      <w:proofErr w:type="spellStart"/>
      <w:r w:rsidRPr="00B04BCA">
        <w:rPr>
          <w:rFonts w:ascii="Calibri" w:hAnsi="Calibri"/>
          <w:color w:val="auto"/>
          <w:position w:val="0"/>
          <w:sz w:val="22"/>
          <w:szCs w:val="22"/>
        </w:rPr>
        <w:t>seo_birdlife</w:t>
      </w:r>
      <w:proofErr w:type="spellEnd"/>
      <w:r w:rsidRPr="00B04BCA">
        <w:rPr>
          <w:rFonts w:ascii="Calibri" w:hAnsi="Calibri"/>
          <w:color w:val="auto"/>
          <w:position w:val="0"/>
          <w:sz w:val="22"/>
          <w:szCs w:val="22"/>
        </w:rPr>
        <w:t xml:space="preserve"> / seo.org</w:t>
      </w:r>
    </w:p>
    <w:p w14:paraId="6E93424E" w14:textId="77777777" w:rsidR="00CA450D" w:rsidRPr="0017218B" w:rsidRDefault="00CA450D" w:rsidP="00A03BDF">
      <w:pPr>
        <w:ind w:leftChars="0" w:left="0" w:firstLineChars="0" w:firstLine="0"/>
        <w:rPr>
          <w:rFonts w:asciiTheme="minorHAnsi" w:hAnsiTheme="minorHAnsi" w:cstheme="minorHAnsi"/>
          <w:sz w:val="22"/>
          <w:szCs w:val="22"/>
        </w:rPr>
      </w:pPr>
    </w:p>
    <w:sectPr w:rsidR="00CA450D" w:rsidRPr="0017218B" w:rsidSect="005E56F8">
      <w:headerReference w:type="even" r:id="rId28"/>
      <w:headerReference w:type="default" r:id="rId29"/>
      <w:footerReference w:type="even" r:id="rId30"/>
      <w:footerReference w:type="default" r:id="rId31"/>
      <w:headerReference w:type="first" r:id="rId32"/>
      <w:footerReference w:type="firs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4BE59" w14:textId="77777777" w:rsidR="004B7BDB" w:rsidRDefault="004B7BDB" w:rsidP="00CA450D">
      <w:pPr>
        <w:spacing w:line="240" w:lineRule="auto"/>
        <w:ind w:left="0" w:hanging="2"/>
      </w:pPr>
      <w:r>
        <w:separator/>
      </w:r>
    </w:p>
  </w:endnote>
  <w:endnote w:type="continuationSeparator" w:id="0">
    <w:p w14:paraId="726E8628" w14:textId="77777777" w:rsidR="004B7BDB" w:rsidRDefault="004B7BDB" w:rsidP="00CA45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D8AE" w14:textId="77777777" w:rsidR="00CA450D" w:rsidRDefault="00CA450D">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EB91" w14:textId="77777777" w:rsidR="00CA450D" w:rsidRDefault="00CA450D">
    <w:pPr>
      <w:pStyle w:val="Piedep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8B56" w14:textId="77777777" w:rsidR="00CA450D" w:rsidRDefault="00CA450D">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DA44C" w14:textId="77777777" w:rsidR="004B7BDB" w:rsidRDefault="004B7BDB" w:rsidP="00CA450D">
      <w:pPr>
        <w:spacing w:line="240" w:lineRule="auto"/>
        <w:ind w:left="0" w:hanging="2"/>
      </w:pPr>
      <w:r>
        <w:separator/>
      </w:r>
    </w:p>
  </w:footnote>
  <w:footnote w:type="continuationSeparator" w:id="0">
    <w:p w14:paraId="6B51C277" w14:textId="77777777" w:rsidR="004B7BDB" w:rsidRDefault="004B7BDB" w:rsidP="00CA45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04EF" w14:textId="77777777" w:rsidR="00CA450D" w:rsidRDefault="00CA450D">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620F" w14:textId="77777777" w:rsidR="00CA450D" w:rsidRDefault="00FD327B">
    <w:pPr>
      <w:pStyle w:val="Encabezado"/>
      <w:ind w:left="0" w:hanging="2"/>
    </w:pPr>
    <w:r>
      <w:rPr>
        <w:noProof/>
      </w:rPr>
      <w:drawing>
        <wp:anchor distT="0" distB="0" distL="114300" distR="114300" simplePos="0" relativeHeight="251658240" behindDoc="1" locked="0" layoutInCell="1" allowOverlap="1" wp14:anchorId="46B9028B" wp14:editId="42A37200">
          <wp:simplePos x="0" y="0"/>
          <wp:positionH relativeFrom="margin">
            <wp:align>center</wp:align>
          </wp:positionH>
          <wp:positionV relativeFrom="paragraph">
            <wp:posOffset>33020</wp:posOffset>
          </wp:positionV>
          <wp:extent cx="6273165" cy="518160"/>
          <wp:effectExtent l="0" t="0" r="0" b="0"/>
          <wp:wrapTight wrapText="bothSides">
            <wp:wrapPolygon edited="0">
              <wp:start x="15152" y="0"/>
              <wp:lineTo x="0" y="0"/>
              <wp:lineTo x="0" y="20647"/>
              <wp:lineTo x="14299" y="20647"/>
              <wp:lineTo x="16726" y="20647"/>
              <wp:lineTo x="21056" y="15882"/>
              <wp:lineTo x="21121" y="5559"/>
              <wp:lineTo x="20334" y="3176"/>
              <wp:lineTo x="15808" y="0"/>
              <wp:lineTo x="15152"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165" cy="51816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2EC01" w14:textId="77777777" w:rsidR="00CA450D" w:rsidRDefault="00CA450D">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5701"/>
    <w:multiLevelType w:val="multilevel"/>
    <w:tmpl w:val="1AC8E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84E2E"/>
    <w:multiLevelType w:val="multilevel"/>
    <w:tmpl w:val="DF9A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E2DD3"/>
    <w:multiLevelType w:val="hybridMultilevel"/>
    <w:tmpl w:val="6C427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E000B1"/>
    <w:multiLevelType w:val="hybridMultilevel"/>
    <w:tmpl w:val="D308847A"/>
    <w:lvl w:ilvl="0" w:tplc="B28630D2">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B291F76"/>
    <w:multiLevelType w:val="hybridMultilevel"/>
    <w:tmpl w:val="5E2C4B94"/>
    <w:lvl w:ilvl="0" w:tplc="0C0A0001">
      <w:start w:val="1"/>
      <w:numFmt w:val="bullet"/>
      <w:lvlText w:val=""/>
      <w:lvlJc w:val="left"/>
      <w:pPr>
        <w:ind w:left="718" w:hanging="360"/>
      </w:pPr>
      <w:rPr>
        <w:rFonts w:ascii="Symbol" w:hAnsi="Symbol" w:cs="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cs="Wingdings" w:hint="default"/>
      </w:rPr>
    </w:lvl>
    <w:lvl w:ilvl="3" w:tplc="0C0A0001" w:tentative="1">
      <w:start w:val="1"/>
      <w:numFmt w:val="bullet"/>
      <w:lvlText w:val=""/>
      <w:lvlJc w:val="left"/>
      <w:pPr>
        <w:ind w:left="2878" w:hanging="360"/>
      </w:pPr>
      <w:rPr>
        <w:rFonts w:ascii="Symbol" w:hAnsi="Symbol" w:cs="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cs="Wingdings" w:hint="default"/>
      </w:rPr>
    </w:lvl>
    <w:lvl w:ilvl="6" w:tplc="0C0A0001" w:tentative="1">
      <w:start w:val="1"/>
      <w:numFmt w:val="bullet"/>
      <w:lvlText w:val=""/>
      <w:lvlJc w:val="left"/>
      <w:pPr>
        <w:ind w:left="5038" w:hanging="360"/>
      </w:pPr>
      <w:rPr>
        <w:rFonts w:ascii="Symbol" w:hAnsi="Symbol" w:cs="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cs="Wingdings" w:hint="default"/>
      </w:rPr>
    </w:lvl>
  </w:abstractNum>
  <w:num w:numId="1">
    <w:abstractNumId w:val="2"/>
  </w:num>
  <w:num w:numId="2">
    <w:abstractNumId w:val="3"/>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0D"/>
    <w:rsid w:val="000076C3"/>
    <w:rsid w:val="00010B47"/>
    <w:rsid w:val="0004115D"/>
    <w:rsid w:val="00061A56"/>
    <w:rsid w:val="0007063E"/>
    <w:rsid w:val="00083822"/>
    <w:rsid w:val="000843AD"/>
    <w:rsid w:val="000902C6"/>
    <w:rsid w:val="00096F3C"/>
    <w:rsid w:val="000A6E4F"/>
    <w:rsid w:val="000B26B4"/>
    <w:rsid w:val="000B3C34"/>
    <w:rsid w:val="000E71F3"/>
    <w:rsid w:val="00140099"/>
    <w:rsid w:val="0015388D"/>
    <w:rsid w:val="0017218B"/>
    <w:rsid w:val="001B0DEF"/>
    <w:rsid w:val="001C07FC"/>
    <w:rsid w:val="001E355F"/>
    <w:rsid w:val="001F4F06"/>
    <w:rsid w:val="00212D0B"/>
    <w:rsid w:val="00215A86"/>
    <w:rsid w:val="0026036F"/>
    <w:rsid w:val="0026161D"/>
    <w:rsid w:val="00264F6A"/>
    <w:rsid w:val="00265F56"/>
    <w:rsid w:val="00277C3B"/>
    <w:rsid w:val="00297107"/>
    <w:rsid w:val="00297385"/>
    <w:rsid w:val="002D16B6"/>
    <w:rsid w:val="0030294A"/>
    <w:rsid w:val="00367BB8"/>
    <w:rsid w:val="003737CB"/>
    <w:rsid w:val="00393F4C"/>
    <w:rsid w:val="003A7E96"/>
    <w:rsid w:val="00410899"/>
    <w:rsid w:val="00450CF2"/>
    <w:rsid w:val="00456A74"/>
    <w:rsid w:val="004732EA"/>
    <w:rsid w:val="00483D5E"/>
    <w:rsid w:val="004951FB"/>
    <w:rsid w:val="004B7BDB"/>
    <w:rsid w:val="004D3EEE"/>
    <w:rsid w:val="004F0957"/>
    <w:rsid w:val="00502941"/>
    <w:rsid w:val="00507FB2"/>
    <w:rsid w:val="00511B54"/>
    <w:rsid w:val="005250D4"/>
    <w:rsid w:val="00567945"/>
    <w:rsid w:val="005722AD"/>
    <w:rsid w:val="005841D2"/>
    <w:rsid w:val="00584B99"/>
    <w:rsid w:val="005A6482"/>
    <w:rsid w:val="005E313C"/>
    <w:rsid w:val="005E3EC9"/>
    <w:rsid w:val="005E56F8"/>
    <w:rsid w:val="00614344"/>
    <w:rsid w:val="006214CB"/>
    <w:rsid w:val="0066493F"/>
    <w:rsid w:val="0067429B"/>
    <w:rsid w:val="00694EE0"/>
    <w:rsid w:val="006A7517"/>
    <w:rsid w:val="007879EC"/>
    <w:rsid w:val="007975C2"/>
    <w:rsid w:val="00797738"/>
    <w:rsid w:val="007A0FCE"/>
    <w:rsid w:val="007D7C5D"/>
    <w:rsid w:val="007E13FF"/>
    <w:rsid w:val="007E601D"/>
    <w:rsid w:val="007F54EF"/>
    <w:rsid w:val="00800EFB"/>
    <w:rsid w:val="008250EE"/>
    <w:rsid w:val="008A1D3E"/>
    <w:rsid w:val="008A52EF"/>
    <w:rsid w:val="008A6CFC"/>
    <w:rsid w:val="008B0345"/>
    <w:rsid w:val="009660E3"/>
    <w:rsid w:val="0097195B"/>
    <w:rsid w:val="00972987"/>
    <w:rsid w:val="009778ED"/>
    <w:rsid w:val="00980446"/>
    <w:rsid w:val="009A1AA0"/>
    <w:rsid w:val="009B3DDE"/>
    <w:rsid w:val="009B41B3"/>
    <w:rsid w:val="009B584E"/>
    <w:rsid w:val="009B6619"/>
    <w:rsid w:val="009B75B8"/>
    <w:rsid w:val="009E11DD"/>
    <w:rsid w:val="009E42D0"/>
    <w:rsid w:val="009F2975"/>
    <w:rsid w:val="009F36A9"/>
    <w:rsid w:val="00A03BDF"/>
    <w:rsid w:val="00A30F9C"/>
    <w:rsid w:val="00A368E4"/>
    <w:rsid w:val="00A37255"/>
    <w:rsid w:val="00A3725E"/>
    <w:rsid w:val="00A407AD"/>
    <w:rsid w:val="00AA4FD3"/>
    <w:rsid w:val="00AC137C"/>
    <w:rsid w:val="00AC5F27"/>
    <w:rsid w:val="00B027A0"/>
    <w:rsid w:val="00B04BCA"/>
    <w:rsid w:val="00B1671F"/>
    <w:rsid w:val="00B46176"/>
    <w:rsid w:val="00B511A2"/>
    <w:rsid w:val="00B57C09"/>
    <w:rsid w:val="00B66789"/>
    <w:rsid w:val="00B84224"/>
    <w:rsid w:val="00B86D10"/>
    <w:rsid w:val="00BB3D1E"/>
    <w:rsid w:val="00BB5C59"/>
    <w:rsid w:val="00BC6CFF"/>
    <w:rsid w:val="00C068B3"/>
    <w:rsid w:val="00C44E31"/>
    <w:rsid w:val="00C625B1"/>
    <w:rsid w:val="00C67BCB"/>
    <w:rsid w:val="00C7230D"/>
    <w:rsid w:val="00C8558D"/>
    <w:rsid w:val="00C91EDE"/>
    <w:rsid w:val="00C94418"/>
    <w:rsid w:val="00C96511"/>
    <w:rsid w:val="00CA450D"/>
    <w:rsid w:val="00CB2DC6"/>
    <w:rsid w:val="00CC40AC"/>
    <w:rsid w:val="00CD7638"/>
    <w:rsid w:val="00CF53C0"/>
    <w:rsid w:val="00D45AA2"/>
    <w:rsid w:val="00D666F4"/>
    <w:rsid w:val="00DA76A1"/>
    <w:rsid w:val="00DD6AA6"/>
    <w:rsid w:val="00E2465A"/>
    <w:rsid w:val="00E32013"/>
    <w:rsid w:val="00E35F3C"/>
    <w:rsid w:val="00E54D1D"/>
    <w:rsid w:val="00E8735E"/>
    <w:rsid w:val="00EA250E"/>
    <w:rsid w:val="00EA4CB5"/>
    <w:rsid w:val="00EC0910"/>
    <w:rsid w:val="00EE4F46"/>
    <w:rsid w:val="00EF12EB"/>
    <w:rsid w:val="00EF526A"/>
    <w:rsid w:val="00F51383"/>
    <w:rsid w:val="00FA03B1"/>
    <w:rsid w:val="00FA6940"/>
    <w:rsid w:val="00FB208D"/>
    <w:rsid w:val="00FB39C0"/>
    <w:rsid w:val="00FB49FA"/>
    <w:rsid w:val="00FB68D5"/>
    <w:rsid w:val="00FC6481"/>
    <w:rsid w:val="00FD2F9A"/>
    <w:rsid w:val="00FD327B"/>
    <w:rsid w:val="00FE20E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E524A"/>
  <w15:docId w15:val="{08E11AD0-1ABF-4CC6-8C02-D644B241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450D"/>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rsid w:val="00CA450D"/>
    <w:pPr>
      <w:ind w:left="708"/>
    </w:pPr>
  </w:style>
  <w:style w:type="paragraph" w:styleId="Encabezado">
    <w:name w:val="header"/>
    <w:basedOn w:val="Normal"/>
    <w:link w:val="EncabezadoCar"/>
    <w:uiPriority w:val="99"/>
    <w:unhideWhenUsed/>
    <w:rsid w:val="00CA450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A450D"/>
    <w:rPr>
      <w:rFonts w:ascii="Times New Roman" w:eastAsia="Times New Roman" w:hAnsi="Times New Roman" w:cs="Times New Roman"/>
      <w:color w:val="000000"/>
      <w:position w:val="-1"/>
      <w:sz w:val="24"/>
      <w:szCs w:val="24"/>
      <w:lang w:eastAsia="es-ES"/>
    </w:rPr>
  </w:style>
  <w:style w:type="paragraph" w:styleId="Piedepgina">
    <w:name w:val="footer"/>
    <w:basedOn w:val="Normal"/>
    <w:link w:val="PiedepginaCar"/>
    <w:uiPriority w:val="99"/>
    <w:unhideWhenUsed/>
    <w:rsid w:val="00CA450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A450D"/>
    <w:rPr>
      <w:rFonts w:ascii="Times New Roman" w:eastAsia="Times New Roman" w:hAnsi="Times New Roman" w:cs="Times New Roman"/>
      <w:color w:val="000000"/>
      <w:position w:val="-1"/>
      <w:sz w:val="24"/>
      <w:szCs w:val="24"/>
      <w:lang w:eastAsia="es-ES"/>
    </w:rPr>
  </w:style>
  <w:style w:type="character" w:styleId="Refdecomentario">
    <w:name w:val="annotation reference"/>
    <w:basedOn w:val="Fuentedeprrafopredeter"/>
    <w:uiPriority w:val="99"/>
    <w:semiHidden/>
    <w:unhideWhenUsed/>
    <w:rsid w:val="00CA450D"/>
    <w:rPr>
      <w:sz w:val="16"/>
      <w:szCs w:val="16"/>
    </w:rPr>
  </w:style>
  <w:style w:type="paragraph" w:styleId="Textocomentario">
    <w:name w:val="annotation text"/>
    <w:basedOn w:val="Normal"/>
    <w:link w:val="TextocomentarioCar"/>
    <w:uiPriority w:val="99"/>
    <w:semiHidden/>
    <w:unhideWhenUsed/>
    <w:rsid w:val="00CA45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450D"/>
    <w:rPr>
      <w:rFonts w:ascii="Times New Roman" w:eastAsia="Times New Roman" w:hAnsi="Times New Roman" w:cs="Times New Roman"/>
      <w:color w:val="000000"/>
      <w:position w:val="-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A450D"/>
    <w:rPr>
      <w:b/>
      <w:bCs/>
    </w:rPr>
  </w:style>
  <w:style w:type="character" w:customStyle="1" w:styleId="AsuntodelcomentarioCar">
    <w:name w:val="Asunto del comentario Car"/>
    <w:basedOn w:val="TextocomentarioCar"/>
    <w:link w:val="Asuntodelcomentario"/>
    <w:uiPriority w:val="99"/>
    <w:semiHidden/>
    <w:rsid w:val="00CA450D"/>
    <w:rPr>
      <w:rFonts w:ascii="Times New Roman" w:eastAsia="Times New Roman" w:hAnsi="Times New Roman" w:cs="Times New Roman"/>
      <w:b/>
      <w:bCs/>
      <w:color w:val="000000"/>
      <w:position w:val="-1"/>
      <w:sz w:val="20"/>
      <w:szCs w:val="20"/>
      <w:lang w:eastAsia="es-ES"/>
    </w:rPr>
  </w:style>
  <w:style w:type="paragraph" w:styleId="Textodeglobo">
    <w:name w:val="Balloon Text"/>
    <w:basedOn w:val="Normal"/>
    <w:link w:val="TextodegloboCar"/>
    <w:uiPriority w:val="99"/>
    <w:semiHidden/>
    <w:unhideWhenUsed/>
    <w:rsid w:val="00CA450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50D"/>
    <w:rPr>
      <w:rFonts w:ascii="Segoe UI" w:eastAsia="Times New Roman" w:hAnsi="Segoe UI" w:cs="Segoe UI"/>
      <w:color w:val="000000"/>
      <w:position w:val="-1"/>
      <w:sz w:val="18"/>
      <w:szCs w:val="18"/>
      <w:lang w:eastAsia="es-ES"/>
    </w:rPr>
  </w:style>
  <w:style w:type="character" w:styleId="Hipervnculo">
    <w:name w:val="Hyperlink"/>
    <w:basedOn w:val="Fuentedeprrafopredeter"/>
    <w:uiPriority w:val="99"/>
    <w:unhideWhenUsed/>
    <w:rsid w:val="00CA450D"/>
    <w:rPr>
      <w:color w:val="0563C1" w:themeColor="hyperlink"/>
      <w:u w:val="single"/>
    </w:rPr>
  </w:style>
  <w:style w:type="paragraph" w:customStyle="1" w:styleId="Cuerpo">
    <w:name w:val="Cuerpo"/>
    <w:basedOn w:val="Normal"/>
    <w:uiPriority w:val="99"/>
    <w:rsid w:val="00CA450D"/>
    <w:pPr>
      <w:widowControl/>
      <w:suppressAutoHyphens w:val="0"/>
      <w:spacing w:line="20" w:lineRule="atLeast"/>
      <w:ind w:leftChars="0" w:left="0" w:firstLineChars="0" w:firstLine="0"/>
      <w:textDirection w:val="lrTb"/>
      <w:textAlignment w:val="auto"/>
      <w:outlineLvl w:val="9"/>
    </w:pPr>
    <w:rPr>
      <w:rFonts w:eastAsia="Cambria"/>
      <w:position w:val="-2"/>
    </w:rPr>
  </w:style>
  <w:style w:type="paragraph" w:styleId="Revisin">
    <w:name w:val="Revision"/>
    <w:hidden/>
    <w:uiPriority w:val="99"/>
    <w:semiHidden/>
    <w:rsid w:val="000843AD"/>
    <w:pPr>
      <w:spacing w:after="0" w:line="240" w:lineRule="auto"/>
    </w:pPr>
    <w:rPr>
      <w:rFonts w:ascii="Times New Roman" w:eastAsia="Times New Roman" w:hAnsi="Times New Roman" w:cs="Times New Roman"/>
      <w:color w:val="000000"/>
      <w:position w:val="-1"/>
      <w:sz w:val="24"/>
      <w:szCs w:val="24"/>
      <w:lang w:eastAsia="es-ES"/>
    </w:rPr>
  </w:style>
  <w:style w:type="character" w:customStyle="1" w:styleId="Mencinsinresolver1">
    <w:name w:val="Mención sin resolver1"/>
    <w:basedOn w:val="Fuentedeprrafopredeter"/>
    <w:uiPriority w:val="99"/>
    <w:semiHidden/>
    <w:unhideWhenUsed/>
    <w:rsid w:val="00E2465A"/>
    <w:rPr>
      <w:color w:val="605E5C"/>
      <w:shd w:val="clear" w:color="auto" w:fill="E1DFDD"/>
    </w:rPr>
  </w:style>
  <w:style w:type="character" w:customStyle="1" w:styleId="Mencinsinresolver2">
    <w:name w:val="Mención sin resolver2"/>
    <w:basedOn w:val="Fuentedeprrafopredeter"/>
    <w:uiPriority w:val="99"/>
    <w:semiHidden/>
    <w:unhideWhenUsed/>
    <w:rsid w:val="00F51383"/>
    <w:rPr>
      <w:color w:val="605E5C"/>
      <w:shd w:val="clear" w:color="auto" w:fill="E1DFDD"/>
    </w:rPr>
  </w:style>
  <w:style w:type="character" w:customStyle="1" w:styleId="Mencinsinresolver3">
    <w:name w:val="Mención sin resolver3"/>
    <w:basedOn w:val="Fuentedeprrafopredeter"/>
    <w:uiPriority w:val="99"/>
    <w:semiHidden/>
    <w:unhideWhenUsed/>
    <w:rsid w:val="00A03BDF"/>
    <w:rPr>
      <w:color w:val="605E5C"/>
      <w:shd w:val="clear" w:color="auto" w:fill="E1DFDD"/>
    </w:rPr>
  </w:style>
  <w:style w:type="character" w:styleId="Textoennegrita">
    <w:name w:val="Strong"/>
    <w:basedOn w:val="Fuentedeprrafopredeter"/>
    <w:uiPriority w:val="22"/>
    <w:qFormat/>
    <w:rsid w:val="0067429B"/>
    <w:rPr>
      <w:b/>
      <w:bCs/>
    </w:rPr>
  </w:style>
  <w:style w:type="character" w:customStyle="1" w:styleId="Mencinsinresolver4">
    <w:name w:val="Mención sin resolver4"/>
    <w:basedOn w:val="Fuentedeprrafopredeter"/>
    <w:uiPriority w:val="99"/>
    <w:semiHidden/>
    <w:unhideWhenUsed/>
    <w:rsid w:val="00450CF2"/>
    <w:rPr>
      <w:color w:val="605E5C"/>
      <w:shd w:val="clear" w:color="auto" w:fill="E1DFDD"/>
    </w:rPr>
  </w:style>
  <w:style w:type="character" w:styleId="Hipervnculovisitado">
    <w:name w:val="FollowedHyperlink"/>
    <w:basedOn w:val="Fuentedeprrafopredeter"/>
    <w:uiPriority w:val="99"/>
    <w:semiHidden/>
    <w:unhideWhenUsed/>
    <w:rsid w:val="00450C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4996">
      <w:bodyDiv w:val="1"/>
      <w:marLeft w:val="0"/>
      <w:marRight w:val="0"/>
      <w:marTop w:val="0"/>
      <w:marBottom w:val="0"/>
      <w:divBdr>
        <w:top w:val="none" w:sz="0" w:space="0" w:color="auto"/>
        <w:left w:val="none" w:sz="0" w:space="0" w:color="auto"/>
        <w:bottom w:val="none" w:sz="0" w:space="0" w:color="auto"/>
        <w:right w:val="none" w:sz="0" w:space="0" w:color="auto"/>
      </w:divBdr>
    </w:div>
    <w:div w:id="526061570">
      <w:bodyDiv w:val="1"/>
      <w:marLeft w:val="0"/>
      <w:marRight w:val="0"/>
      <w:marTop w:val="0"/>
      <w:marBottom w:val="0"/>
      <w:divBdr>
        <w:top w:val="none" w:sz="0" w:space="0" w:color="auto"/>
        <w:left w:val="none" w:sz="0" w:space="0" w:color="auto"/>
        <w:bottom w:val="none" w:sz="0" w:space="0" w:color="auto"/>
        <w:right w:val="none" w:sz="0" w:space="0" w:color="auto"/>
      </w:divBdr>
    </w:div>
    <w:div w:id="767577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2895">
          <w:marLeft w:val="0"/>
          <w:marRight w:val="0"/>
          <w:marTop w:val="0"/>
          <w:marBottom w:val="0"/>
          <w:divBdr>
            <w:top w:val="none" w:sz="0" w:space="0" w:color="auto"/>
            <w:left w:val="none" w:sz="0" w:space="0" w:color="auto"/>
            <w:bottom w:val="none" w:sz="0" w:space="0" w:color="auto"/>
            <w:right w:val="none" w:sz="0" w:space="0" w:color="auto"/>
          </w:divBdr>
          <w:divsChild>
            <w:div w:id="1107575788">
              <w:marLeft w:val="0"/>
              <w:marRight w:val="0"/>
              <w:marTop w:val="0"/>
              <w:marBottom w:val="0"/>
              <w:divBdr>
                <w:top w:val="none" w:sz="0" w:space="0" w:color="auto"/>
                <w:left w:val="none" w:sz="0" w:space="0" w:color="auto"/>
                <w:bottom w:val="none" w:sz="0" w:space="0" w:color="auto"/>
                <w:right w:val="none" w:sz="0" w:space="0" w:color="auto"/>
              </w:divBdr>
              <w:divsChild>
                <w:div w:id="721027621">
                  <w:marLeft w:val="0"/>
                  <w:marRight w:val="0"/>
                  <w:marTop w:val="0"/>
                  <w:marBottom w:val="0"/>
                  <w:divBdr>
                    <w:top w:val="none" w:sz="0" w:space="0" w:color="auto"/>
                    <w:left w:val="none" w:sz="0" w:space="0" w:color="auto"/>
                    <w:bottom w:val="none" w:sz="0" w:space="0" w:color="auto"/>
                    <w:right w:val="none" w:sz="0" w:space="0" w:color="auto"/>
                  </w:divBdr>
                  <w:divsChild>
                    <w:div w:id="1912078944">
                      <w:marLeft w:val="0"/>
                      <w:marRight w:val="0"/>
                      <w:marTop w:val="0"/>
                      <w:marBottom w:val="0"/>
                      <w:divBdr>
                        <w:top w:val="none" w:sz="0" w:space="0" w:color="auto"/>
                        <w:left w:val="none" w:sz="0" w:space="0" w:color="auto"/>
                        <w:bottom w:val="none" w:sz="0" w:space="0" w:color="auto"/>
                        <w:right w:val="none" w:sz="0" w:space="0" w:color="auto"/>
                      </w:divBdr>
                      <w:divsChild>
                        <w:div w:id="116221505">
                          <w:marLeft w:val="0"/>
                          <w:marRight w:val="0"/>
                          <w:marTop w:val="0"/>
                          <w:marBottom w:val="0"/>
                          <w:divBdr>
                            <w:top w:val="none" w:sz="0" w:space="0" w:color="auto"/>
                            <w:left w:val="none" w:sz="0" w:space="0" w:color="auto"/>
                            <w:bottom w:val="none" w:sz="0" w:space="0" w:color="auto"/>
                            <w:right w:val="none" w:sz="0" w:space="0" w:color="auto"/>
                          </w:divBdr>
                          <w:divsChild>
                            <w:div w:id="2096825978">
                              <w:marLeft w:val="0"/>
                              <w:marRight w:val="0"/>
                              <w:marTop w:val="0"/>
                              <w:marBottom w:val="0"/>
                              <w:divBdr>
                                <w:top w:val="none" w:sz="0" w:space="0" w:color="auto"/>
                                <w:left w:val="none" w:sz="0" w:space="0" w:color="auto"/>
                                <w:bottom w:val="none" w:sz="0" w:space="0" w:color="auto"/>
                                <w:right w:val="none" w:sz="0" w:space="0" w:color="auto"/>
                              </w:divBdr>
                              <w:divsChild>
                                <w:div w:id="154825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242725">
      <w:bodyDiv w:val="1"/>
      <w:marLeft w:val="0"/>
      <w:marRight w:val="0"/>
      <w:marTop w:val="0"/>
      <w:marBottom w:val="0"/>
      <w:divBdr>
        <w:top w:val="none" w:sz="0" w:space="0" w:color="auto"/>
        <w:left w:val="none" w:sz="0" w:space="0" w:color="auto"/>
        <w:bottom w:val="none" w:sz="0" w:space="0" w:color="auto"/>
        <w:right w:val="none" w:sz="0" w:space="0" w:color="auto"/>
      </w:divBdr>
    </w:div>
    <w:div w:id="1346252675">
      <w:bodyDiv w:val="1"/>
      <w:marLeft w:val="0"/>
      <w:marRight w:val="0"/>
      <w:marTop w:val="0"/>
      <w:marBottom w:val="0"/>
      <w:divBdr>
        <w:top w:val="none" w:sz="0" w:space="0" w:color="auto"/>
        <w:left w:val="none" w:sz="0" w:space="0" w:color="auto"/>
        <w:bottom w:val="none" w:sz="0" w:space="0" w:color="auto"/>
        <w:right w:val="none" w:sz="0" w:space="0" w:color="auto"/>
      </w:divBdr>
    </w:div>
    <w:div w:id="1784760919">
      <w:bodyDiv w:val="1"/>
      <w:marLeft w:val="0"/>
      <w:marRight w:val="0"/>
      <w:marTop w:val="0"/>
      <w:marBottom w:val="0"/>
      <w:divBdr>
        <w:top w:val="none" w:sz="0" w:space="0" w:color="auto"/>
        <w:left w:val="none" w:sz="0" w:space="0" w:color="auto"/>
        <w:bottom w:val="none" w:sz="0" w:space="0" w:color="auto"/>
        <w:right w:val="none" w:sz="0" w:space="0" w:color="auto"/>
      </w:divBdr>
    </w:div>
    <w:div w:id="179964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yectolibera.wetransfer.com/downloads/8943e70c468499704b98e2444a43758620201006092310/25a1a2/grid" TargetMode="External"/><Relationship Id="rId18" Type="http://schemas.openxmlformats.org/officeDocument/2006/relationships/hyperlink" Target="https://proyectolibera.org/dondeacabalabasuraleza/" TargetMode="External"/><Relationship Id="rId26" Type="http://schemas.openxmlformats.org/officeDocument/2006/relationships/hyperlink" Target="mailto:/aserra@atrevia.com" TargetMode="External"/><Relationship Id="rId3" Type="http://schemas.openxmlformats.org/officeDocument/2006/relationships/customXml" Target="../customXml/item3.xml"/><Relationship Id="rId21" Type="http://schemas.openxmlformats.org/officeDocument/2006/relationships/hyperlink" Target="https://proyectolibera.org/dondeacabalabasuraleza/img/Dossier-Impacto-de-la-basuraleza-en-las-cunetas_Libera.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1.safelinks.protection.outlook.com/?url=https%3A%2F%2Fproyectolibera.wetransfer.com%2Fdownloads%2Ff892b71e20bebbaf20c0a0a9e2edb76f20200210090043%2Fcbe4da&amp;data=02%7C01%7Cs.guemes%40ecoembes.com%7Cbc2043270974455cd35a08d86a0147d7%7Cda469fa5404148c9b08b63d03cda9b45%7C0%7C1%7C637375901029479221&amp;sdata=SnQHwJLBUQHG%2BWsdHBgdGR2aCV0jBlgYsTyw8QsQAhE%3D&amp;reserved=0" TargetMode="External"/><Relationship Id="rId17" Type="http://schemas.openxmlformats.org/officeDocument/2006/relationships/hyperlink" Target="https://we.tl/t-hGknycmdUR" TargetMode="External"/><Relationship Id="rId25" Type="http://schemas.openxmlformats.org/officeDocument/2006/relationships/hyperlink" Target="mailto:/rsantiago@atrevia.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e.tl/t-M8WEabgu9j" TargetMode="External"/><Relationship Id="rId20" Type="http://schemas.openxmlformats.org/officeDocument/2006/relationships/hyperlink" Target="https://proyectolibera.org/wp-content/uploads/2018/11/BASURALEZA_Una_aprox_al_impactoBAJA.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costc8hph0" TargetMode="External"/><Relationship Id="rId24" Type="http://schemas.openxmlformats.org/officeDocument/2006/relationships/hyperlink" Target="mailto:rtitaud@atrevia.co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royectolibera.org/wp-content/uploads/2020/02/Memoria-LIBERA-2019-DIGITAL_OK-2.pdf" TargetMode="External"/><Relationship Id="rId23" Type="http://schemas.openxmlformats.org/officeDocument/2006/relationships/hyperlink" Target="http://www.proyectolibera.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yectolibera.org/wp-content/uploads/2018/07/Informe-Colillas-LIBERA-2018.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MnbKC99EGW" TargetMode="External"/><Relationship Id="rId22" Type="http://schemas.openxmlformats.org/officeDocument/2006/relationships/hyperlink" Target="https://proyectolibera.org/wp-content/uploads/2019/03/Impacto-de-los-pl&#225;sticos-abandonados_LIBERA-def-1.pdf" TargetMode="External"/><Relationship Id="rId27" Type="http://schemas.openxmlformats.org/officeDocument/2006/relationships/hyperlink" Target="mailto:prensa@seo.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C66C2-17E1-45AF-963C-345EE7476405}">
  <ds:schemaRefs>
    <ds:schemaRef ds:uri="http://schemas.microsoft.com/sharepoint/v3/contenttype/forms"/>
  </ds:schemaRefs>
</ds:datastoreItem>
</file>

<file path=customXml/itemProps2.xml><?xml version="1.0" encoding="utf-8"?>
<ds:datastoreItem xmlns:ds="http://schemas.openxmlformats.org/officeDocument/2006/customXml" ds:itemID="{8C2BA3CC-99B1-4DD4-8ED0-0BB91762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BCAD6-2781-4D90-82D4-4241A7372A89}">
  <ds:schemaRefs>
    <ds:schemaRef ds:uri="http://schemas.microsoft.com/office/2006/metadata/properties"/>
    <ds:schemaRef ds:uri="http://schemas.microsoft.com/office/infopath/2007/PartnerControls"/>
    <ds:schemaRef ds:uri="1280B608-9885-4FCA-B6D1-7F547B50A8E0"/>
  </ds:schemaRefs>
</ds:datastoreItem>
</file>

<file path=customXml/itemProps4.xml><?xml version="1.0" encoding="utf-8"?>
<ds:datastoreItem xmlns:ds="http://schemas.openxmlformats.org/officeDocument/2006/customXml" ds:itemID="{F3A5B4DF-23E6-4C2D-8BCF-68874916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10710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Serra</dc:creator>
  <cp:lastModifiedBy>EliezerSG</cp:lastModifiedBy>
  <cp:revision>2</cp:revision>
  <dcterms:created xsi:type="dcterms:W3CDTF">2020-10-07T08:57:00Z</dcterms:created>
  <dcterms:modified xsi:type="dcterms:W3CDTF">2020-10-07T08:57:00Z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