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FA95D" w14:textId="77777777" w:rsidR="00496447" w:rsidRDefault="00496447" w:rsidP="00086785">
      <w:pPr>
        <w:ind w:hanging="2"/>
        <w:jc w:val="center"/>
        <w:rPr>
          <w:rFonts w:ascii="Calibri" w:eastAsia="Calibri" w:hAnsi="Calibri" w:cs="Calibri"/>
          <w:i/>
          <w:u w:val="single"/>
        </w:rPr>
      </w:pPr>
      <w:bookmarkStart w:id="0" w:name="_GoBack"/>
      <w:bookmarkEnd w:id="0"/>
    </w:p>
    <w:p w14:paraId="0C81343F" w14:textId="30D5082D" w:rsidR="00086785" w:rsidRDefault="009C4B29" w:rsidP="00086785">
      <w:pPr>
        <w:ind w:hanging="2"/>
        <w:jc w:val="center"/>
        <w:rPr>
          <w:rFonts w:ascii="Calibri" w:eastAsia="Calibri" w:hAnsi="Calibri" w:cs="Calibri"/>
          <w:i/>
          <w:u w:val="single"/>
        </w:rPr>
      </w:pPr>
      <w:r>
        <w:rPr>
          <w:rFonts w:ascii="Calibri" w:eastAsia="Calibri" w:hAnsi="Calibri" w:cs="Calibri"/>
          <w:i/>
          <w:u w:val="single"/>
        </w:rPr>
        <w:t>V</w:t>
      </w:r>
      <w:r w:rsidR="00086785">
        <w:rPr>
          <w:rFonts w:ascii="Calibri" w:eastAsia="Calibri" w:hAnsi="Calibri" w:cs="Calibri"/>
          <w:i/>
          <w:u w:val="single"/>
        </w:rPr>
        <w:t xml:space="preserve"> </w:t>
      </w:r>
      <w:r w:rsidR="003E3F05">
        <w:rPr>
          <w:rFonts w:ascii="Calibri" w:eastAsia="Calibri" w:hAnsi="Calibri" w:cs="Calibri"/>
          <w:i/>
          <w:u w:val="single"/>
        </w:rPr>
        <w:t>e</w:t>
      </w:r>
      <w:r w:rsidR="00086785">
        <w:rPr>
          <w:rFonts w:ascii="Calibri" w:eastAsia="Calibri" w:hAnsi="Calibri" w:cs="Calibri"/>
          <w:i/>
          <w:u w:val="single"/>
        </w:rPr>
        <w:t>dición</w:t>
      </w:r>
      <w:r w:rsidR="00283C00">
        <w:rPr>
          <w:rFonts w:ascii="Calibri" w:eastAsia="Calibri" w:hAnsi="Calibri" w:cs="Calibri"/>
          <w:i/>
          <w:u w:val="single"/>
        </w:rPr>
        <w:t xml:space="preserve"> de la </w:t>
      </w:r>
      <w:r w:rsidR="00825A98" w:rsidRPr="00825A98">
        <w:rPr>
          <w:rFonts w:ascii="Calibri" w:eastAsia="Calibri" w:hAnsi="Calibri" w:cs="Calibri"/>
          <w:i/>
          <w:u w:val="single"/>
        </w:rPr>
        <w:t xml:space="preserve">gran recogida </w:t>
      </w:r>
      <w:r w:rsidR="00C9670F">
        <w:rPr>
          <w:rFonts w:ascii="Calibri" w:eastAsia="Calibri" w:hAnsi="Calibri" w:cs="Calibri"/>
          <w:i/>
          <w:u w:val="single"/>
        </w:rPr>
        <w:t>de residuos abandonados</w:t>
      </w:r>
      <w:r w:rsidR="00825A98" w:rsidRPr="00825A98">
        <w:rPr>
          <w:rFonts w:ascii="Calibri" w:eastAsia="Calibri" w:hAnsi="Calibri" w:cs="Calibri"/>
          <w:i/>
          <w:u w:val="single"/>
        </w:rPr>
        <w:t xml:space="preserve"> </w:t>
      </w:r>
      <w:r w:rsidR="00C9670F">
        <w:rPr>
          <w:rFonts w:ascii="Calibri" w:eastAsia="Calibri" w:hAnsi="Calibri" w:cs="Calibri"/>
          <w:i/>
          <w:u w:val="single"/>
        </w:rPr>
        <w:t>en l</w:t>
      </w:r>
      <w:r w:rsidR="00825A98" w:rsidRPr="00825A98">
        <w:rPr>
          <w:rFonts w:ascii="Calibri" w:eastAsia="Calibri" w:hAnsi="Calibri" w:cs="Calibri"/>
          <w:i/>
          <w:u w:val="single"/>
        </w:rPr>
        <w:t>a naturaleza</w:t>
      </w:r>
    </w:p>
    <w:p w14:paraId="7A4CD5D8" w14:textId="3B1A7A38" w:rsidR="0099406A" w:rsidRDefault="00E609C9" w:rsidP="00FB0C43">
      <w:pPr>
        <w:ind w:left="-142" w:hanging="4"/>
        <w:jc w:val="center"/>
        <w:rPr>
          <w:rFonts w:ascii="Calibri" w:eastAsia="Calibri" w:hAnsi="Calibri" w:cs="Calibri"/>
          <w:b/>
          <w:color w:val="000000"/>
        </w:rPr>
      </w:pPr>
      <w:r>
        <w:rPr>
          <w:rFonts w:ascii="Calibri" w:eastAsia="Calibri" w:hAnsi="Calibri" w:cs="Calibri"/>
          <w:b/>
          <w:sz w:val="38"/>
          <w:szCs w:val="38"/>
        </w:rPr>
        <w:t xml:space="preserve"> </w:t>
      </w:r>
      <w:r w:rsidR="00D2515E">
        <w:rPr>
          <w:rFonts w:ascii="Calibri" w:eastAsia="Calibri" w:hAnsi="Calibri" w:cs="Calibri"/>
          <w:b/>
          <w:sz w:val="38"/>
          <w:szCs w:val="38"/>
        </w:rPr>
        <w:t xml:space="preserve"> </w:t>
      </w:r>
      <w:r w:rsidR="00040ABB" w:rsidRPr="00040ABB">
        <w:rPr>
          <w:rFonts w:ascii="Calibri" w:eastAsia="Calibri" w:hAnsi="Calibri" w:cs="Calibri"/>
          <w:b/>
          <w:sz w:val="38"/>
          <w:szCs w:val="38"/>
        </w:rPr>
        <w:t>La gran movilización ciudadana “1m2 contra la basuraleza” vuelve el próximo 12 de junio</w:t>
      </w:r>
      <w:r w:rsidR="00D2515E">
        <w:rPr>
          <w:rFonts w:ascii="Calibri" w:eastAsia="Calibri" w:hAnsi="Calibri" w:cs="Calibri"/>
          <w:b/>
          <w:sz w:val="38"/>
          <w:szCs w:val="38"/>
        </w:rPr>
        <w:br/>
      </w:r>
    </w:p>
    <w:p w14:paraId="70B4C19E" w14:textId="6B23DD5E" w:rsidR="0099406A" w:rsidRDefault="0099406A" w:rsidP="0099406A">
      <w:pPr>
        <w:pStyle w:val="Prrafodelista"/>
        <w:numPr>
          <w:ilvl w:val="0"/>
          <w:numId w:val="6"/>
        </w:numPr>
        <w:jc w:val="both"/>
        <w:rPr>
          <w:rFonts w:ascii="Calibri" w:eastAsia="Calibri" w:hAnsi="Calibri" w:cs="Calibri"/>
          <w:b/>
          <w:color w:val="000000"/>
        </w:rPr>
      </w:pPr>
      <w:r>
        <w:rPr>
          <w:rFonts w:ascii="Calibri" w:eastAsia="Calibri" w:hAnsi="Calibri" w:cs="Calibri"/>
          <w:b/>
          <w:color w:val="000000"/>
        </w:rPr>
        <w:t xml:space="preserve">El próximo 12 de junio </w:t>
      </w:r>
      <w:r w:rsidR="009C4B29">
        <w:rPr>
          <w:rFonts w:ascii="Calibri" w:eastAsia="Calibri" w:hAnsi="Calibri" w:cs="Calibri"/>
          <w:b/>
          <w:color w:val="000000"/>
        </w:rPr>
        <w:t>tendrá lugar</w:t>
      </w:r>
      <w:r>
        <w:rPr>
          <w:rFonts w:ascii="Calibri" w:eastAsia="Calibri" w:hAnsi="Calibri" w:cs="Calibri"/>
          <w:b/>
          <w:color w:val="000000"/>
        </w:rPr>
        <w:t xml:space="preserve"> una nueva edición de est</w:t>
      </w:r>
      <w:r w:rsidR="0049559B">
        <w:rPr>
          <w:rFonts w:ascii="Calibri" w:eastAsia="Calibri" w:hAnsi="Calibri" w:cs="Calibri"/>
          <w:b/>
          <w:color w:val="000000"/>
        </w:rPr>
        <w:t>a</w:t>
      </w:r>
      <w:r w:rsidR="009C4B29">
        <w:rPr>
          <w:rFonts w:ascii="Calibri" w:eastAsia="Calibri" w:hAnsi="Calibri" w:cs="Calibri"/>
          <w:b/>
          <w:color w:val="000000"/>
        </w:rPr>
        <w:t xml:space="preserve"> gran</w:t>
      </w:r>
      <w:r>
        <w:rPr>
          <w:rFonts w:ascii="Calibri" w:eastAsia="Calibri" w:hAnsi="Calibri" w:cs="Calibri"/>
          <w:b/>
          <w:color w:val="000000"/>
        </w:rPr>
        <w:t xml:space="preserve"> </w:t>
      </w:r>
      <w:r w:rsidR="0049559B">
        <w:rPr>
          <w:rFonts w:ascii="Calibri" w:eastAsia="Calibri" w:hAnsi="Calibri" w:cs="Calibri"/>
          <w:b/>
          <w:color w:val="000000"/>
        </w:rPr>
        <w:t>movilización</w:t>
      </w:r>
      <w:r>
        <w:rPr>
          <w:rFonts w:ascii="Calibri" w:eastAsia="Calibri" w:hAnsi="Calibri" w:cs="Calibri"/>
          <w:b/>
          <w:color w:val="000000"/>
        </w:rPr>
        <w:t xml:space="preserve"> anual</w:t>
      </w:r>
      <w:r w:rsidR="00D2515E">
        <w:rPr>
          <w:rFonts w:ascii="Calibri" w:eastAsia="Calibri" w:hAnsi="Calibri" w:cs="Calibri"/>
          <w:b/>
          <w:color w:val="000000"/>
        </w:rPr>
        <w:t>,</w:t>
      </w:r>
      <w:r w:rsidR="00FB0C43">
        <w:rPr>
          <w:rFonts w:ascii="Calibri" w:eastAsia="Calibri" w:hAnsi="Calibri" w:cs="Calibri"/>
          <w:b/>
          <w:color w:val="000000"/>
        </w:rPr>
        <w:t xml:space="preserve"> </w:t>
      </w:r>
      <w:r w:rsidR="002022B2">
        <w:rPr>
          <w:rFonts w:ascii="Calibri" w:eastAsia="Calibri" w:hAnsi="Calibri" w:cs="Calibri"/>
          <w:b/>
          <w:color w:val="000000"/>
        </w:rPr>
        <w:t>cuyo objetivo</w:t>
      </w:r>
      <w:r>
        <w:rPr>
          <w:rFonts w:ascii="Calibri" w:eastAsia="Calibri" w:hAnsi="Calibri" w:cs="Calibri"/>
          <w:b/>
          <w:color w:val="000000"/>
        </w:rPr>
        <w:t xml:space="preserve"> es </w:t>
      </w:r>
      <w:r w:rsidR="0049559B">
        <w:rPr>
          <w:rFonts w:ascii="Calibri" w:eastAsia="Calibri" w:hAnsi="Calibri" w:cs="Calibri"/>
          <w:b/>
          <w:color w:val="000000"/>
        </w:rPr>
        <w:t>concienciar sobre</w:t>
      </w:r>
      <w:r w:rsidR="002022B2">
        <w:rPr>
          <w:rFonts w:ascii="Calibri" w:eastAsia="Calibri" w:hAnsi="Calibri" w:cs="Calibri"/>
          <w:b/>
          <w:color w:val="000000"/>
        </w:rPr>
        <w:t xml:space="preserve"> el impacto ambiental de la</w:t>
      </w:r>
      <w:r w:rsidR="00377A5D">
        <w:rPr>
          <w:rFonts w:ascii="Calibri" w:eastAsia="Calibri" w:hAnsi="Calibri" w:cs="Calibri"/>
          <w:b/>
          <w:color w:val="000000"/>
        </w:rPr>
        <w:t xml:space="preserve"> </w:t>
      </w:r>
      <w:r w:rsidR="00B768F7">
        <w:rPr>
          <w:rFonts w:ascii="Calibri" w:eastAsia="Calibri" w:hAnsi="Calibri" w:cs="Calibri"/>
          <w:b/>
          <w:color w:val="000000"/>
        </w:rPr>
        <w:t>basuraleza y</w:t>
      </w:r>
      <w:r>
        <w:rPr>
          <w:rFonts w:ascii="Calibri" w:eastAsia="Calibri" w:hAnsi="Calibri" w:cs="Calibri"/>
          <w:b/>
          <w:color w:val="000000"/>
        </w:rPr>
        <w:t xml:space="preserve"> lib</w:t>
      </w:r>
      <w:r w:rsidR="0053539C">
        <w:rPr>
          <w:rFonts w:ascii="Calibri" w:eastAsia="Calibri" w:hAnsi="Calibri" w:cs="Calibri"/>
          <w:b/>
          <w:color w:val="000000"/>
        </w:rPr>
        <w:t>e</w:t>
      </w:r>
      <w:r>
        <w:rPr>
          <w:rFonts w:ascii="Calibri" w:eastAsia="Calibri" w:hAnsi="Calibri" w:cs="Calibri"/>
          <w:b/>
          <w:color w:val="000000"/>
        </w:rPr>
        <w:t>rar los espacios naturales</w:t>
      </w:r>
      <w:r w:rsidR="002022B2">
        <w:rPr>
          <w:rFonts w:ascii="Calibri" w:eastAsia="Calibri" w:hAnsi="Calibri" w:cs="Calibri"/>
          <w:b/>
          <w:color w:val="000000"/>
        </w:rPr>
        <w:t xml:space="preserve"> de estos residuos</w:t>
      </w:r>
      <w:r w:rsidR="00FB0C43">
        <w:rPr>
          <w:rFonts w:ascii="Calibri" w:eastAsia="Calibri" w:hAnsi="Calibri" w:cs="Calibri"/>
          <w:b/>
          <w:color w:val="000000"/>
        </w:rPr>
        <w:t>.</w:t>
      </w:r>
    </w:p>
    <w:p w14:paraId="6174B7DE" w14:textId="77777777" w:rsidR="0099406A" w:rsidRDefault="0099406A" w:rsidP="0099406A">
      <w:pPr>
        <w:pStyle w:val="Prrafodelista"/>
        <w:ind w:firstLine="0"/>
        <w:jc w:val="both"/>
        <w:rPr>
          <w:rFonts w:ascii="Calibri" w:eastAsia="Calibri" w:hAnsi="Calibri" w:cs="Calibri"/>
          <w:b/>
          <w:color w:val="000000"/>
        </w:rPr>
      </w:pPr>
    </w:p>
    <w:p w14:paraId="1F095543" w14:textId="49BAE357" w:rsidR="00711DF7" w:rsidRDefault="000F3479" w:rsidP="00544A90">
      <w:pPr>
        <w:pStyle w:val="Prrafodelista"/>
        <w:numPr>
          <w:ilvl w:val="0"/>
          <w:numId w:val="6"/>
        </w:numPr>
        <w:rPr>
          <w:rFonts w:ascii="Calibri" w:eastAsia="Calibri" w:hAnsi="Calibri" w:cs="Calibri"/>
          <w:b/>
          <w:color w:val="000000"/>
        </w:rPr>
      </w:pPr>
      <w:r>
        <w:rPr>
          <w:rFonts w:ascii="Calibri" w:eastAsia="Calibri" w:hAnsi="Calibri" w:cs="Calibri"/>
          <w:b/>
          <w:color w:val="000000"/>
        </w:rPr>
        <w:t>C</w:t>
      </w:r>
      <w:r w:rsidR="00D2515E">
        <w:rPr>
          <w:rFonts w:ascii="Calibri" w:eastAsia="Calibri" w:hAnsi="Calibri" w:cs="Calibri"/>
          <w:b/>
          <w:color w:val="000000"/>
        </w:rPr>
        <w:t xml:space="preserve">ualquier </w:t>
      </w:r>
      <w:r w:rsidR="00CE6F71">
        <w:rPr>
          <w:rFonts w:ascii="Calibri" w:eastAsia="Calibri" w:hAnsi="Calibri" w:cs="Calibri"/>
          <w:b/>
          <w:color w:val="000000"/>
        </w:rPr>
        <w:t xml:space="preserve">persona </w:t>
      </w:r>
      <w:r w:rsidR="0099406A">
        <w:rPr>
          <w:rFonts w:ascii="Calibri" w:eastAsia="Calibri" w:hAnsi="Calibri" w:cs="Calibri"/>
          <w:b/>
          <w:color w:val="000000"/>
        </w:rPr>
        <w:t xml:space="preserve">puede participar </w:t>
      </w:r>
      <w:r>
        <w:rPr>
          <w:rFonts w:ascii="Calibri" w:eastAsia="Calibri" w:hAnsi="Calibri" w:cs="Calibri"/>
          <w:b/>
          <w:color w:val="000000"/>
        </w:rPr>
        <w:t xml:space="preserve">a través de </w:t>
      </w:r>
      <w:hyperlink r:id="rId11" w:history="1">
        <w:r w:rsidRPr="00544A90">
          <w:rPr>
            <w:rStyle w:val="Hipervnculo"/>
            <w:rFonts w:ascii="Calibri" w:eastAsia="Calibri" w:hAnsi="Calibri" w:cs="Calibri"/>
            <w:b/>
          </w:rPr>
          <w:t>proyectolibera.org</w:t>
        </w:r>
      </w:hyperlink>
      <w:r>
        <w:rPr>
          <w:rFonts w:ascii="Calibri" w:eastAsia="Calibri" w:hAnsi="Calibri" w:cs="Calibri"/>
          <w:b/>
          <w:color w:val="000000"/>
        </w:rPr>
        <w:t xml:space="preserve"> </w:t>
      </w:r>
      <w:r w:rsidR="0099406A">
        <w:rPr>
          <w:rFonts w:ascii="Calibri" w:eastAsia="Calibri" w:hAnsi="Calibri" w:cs="Calibri"/>
          <w:b/>
          <w:color w:val="000000"/>
        </w:rPr>
        <w:t xml:space="preserve">creando </w:t>
      </w:r>
      <w:hyperlink r:id="rId12" w:history="1">
        <w:r w:rsidR="0099406A" w:rsidRPr="0049618B">
          <w:rPr>
            <w:rStyle w:val="Hipervnculo"/>
            <w:rFonts w:ascii="Calibri" w:eastAsia="Calibri" w:hAnsi="Calibri" w:cs="Calibri"/>
            <w:b/>
          </w:rPr>
          <w:t>puntos de recogida</w:t>
        </w:r>
      </w:hyperlink>
      <w:r w:rsidR="0099406A">
        <w:rPr>
          <w:rFonts w:ascii="Calibri" w:eastAsia="Calibri" w:hAnsi="Calibri" w:cs="Calibri"/>
          <w:b/>
          <w:color w:val="000000"/>
        </w:rPr>
        <w:t>,</w:t>
      </w:r>
      <w:r w:rsidR="00057D42">
        <w:rPr>
          <w:rFonts w:ascii="Calibri" w:eastAsia="Calibri" w:hAnsi="Calibri" w:cs="Calibri"/>
          <w:b/>
          <w:color w:val="000000"/>
        </w:rPr>
        <w:t xml:space="preserve"> </w:t>
      </w:r>
      <w:r w:rsidR="0099406A">
        <w:rPr>
          <w:rFonts w:ascii="Calibri" w:eastAsia="Calibri" w:hAnsi="Calibri" w:cs="Calibri"/>
          <w:b/>
          <w:color w:val="000000"/>
        </w:rPr>
        <w:t xml:space="preserve">inscribiéndose en </w:t>
      </w:r>
      <w:r w:rsidR="002022B2">
        <w:rPr>
          <w:rFonts w:ascii="Calibri" w:eastAsia="Calibri" w:hAnsi="Calibri" w:cs="Calibri"/>
          <w:b/>
          <w:color w:val="000000"/>
        </w:rPr>
        <w:t>algún punto ya creado</w:t>
      </w:r>
      <w:r w:rsidR="0099406A">
        <w:rPr>
          <w:rFonts w:ascii="Calibri" w:eastAsia="Calibri" w:hAnsi="Calibri" w:cs="Calibri"/>
          <w:b/>
          <w:color w:val="000000"/>
        </w:rPr>
        <w:t xml:space="preserve">, o difundiendo la campaña a través </w:t>
      </w:r>
      <w:r w:rsidR="009C4B29">
        <w:rPr>
          <w:rFonts w:ascii="Calibri" w:eastAsia="Calibri" w:hAnsi="Calibri" w:cs="Calibri"/>
          <w:b/>
          <w:color w:val="000000"/>
        </w:rPr>
        <w:t>d</w:t>
      </w:r>
      <w:r w:rsidR="0099406A">
        <w:rPr>
          <w:rFonts w:ascii="Calibri" w:eastAsia="Calibri" w:hAnsi="Calibri" w:cs="Calibri"/>
          <w:b/>
          <w:color w:val="000000"/>
        </w:rPr>
        <w:t xml:space="preserve">e redes sociales. </w:t>
      </w:r>
    </w:p>
    <w:p w14:paraId="41975CCF" w14:textId="77777777" w:rsidR="00544A90" w:rsidRPr="00544A90" w:rsidRDefault="00544A90" w:rsidP="00544A90">
      <w:pPr>
        <w:pStyle w:val="Prrafodelista"/>
        <w:ind w:firstLine="0"/>
        <w:jc w:val="both"/>
        <w:rPr>
          <w:rFonts w:ascii="Calibri" w:eastAsia="Calibri" w:hAnsi="Calibri" w:cs="Calibri"/>
          <w:b/>
          <w:color w:val="000000"/>
        </w:rPr>
      </w:pPr>
    </w:p>
    <w:p w14:paraId="666B97CE" w14:textId="159CF608" w:rsidR="0099406A" w:rsidRPr="005B67CB" w:rsidRDefault="00AF3544" w:rsidP="0099406A">
      <w:pPr>
        <w:pStyle w:val="Prrafodelista"/>
        <w:numPr>
          <w:ilvl w:val="0"/>
          <w:numId w:val="6"/>
        </w:numPr>
        <w:jc w:val="both"/>
        <w:rPr>
          <w:rFonts w:ascii="Calibri" w:eastAsia="Calibri" w:hAnsi="Calibri" w:cs="Calibri"/>
          <w:b/>
          <w:color w:val="000000"/>
        </w:rPr>
      </w:pPr>
      <w:r>
        <w:rPr>
          <w:rFonts w:ascii="Calibri" w:eastAsia="Calibri" w:hAnsi="Calibri" w:cs="Calibri"/>
          <w:b/>
        </w:rPr>
        <w:t xml:space="preserve">Los más de </w:t>
      </w:r>
      <w:r w:rsidR="00276DB9" w:rsidRPr="00544A90">
        <w:rPr>
          <w:rFonts w:ascii="Calibri" w:eastAsia="Calibri" w:hAnsi="Calibri" w:cs="Calibri"/>
          <w:b/>
        </w:rPr>
        <w:t>1</w:t>
      </w:r>
      <w:r w:rsidR="00040ABB" w:rsidRPr="00544A90">
        <w:rPr>
          <w:rFonts w:ascii="Calibri" w:eastAsia="Calibri" w:hAnsi="Calibri" w:cs="Calibri"/>
          <w:b/>
        </w:rPr>
        <w:t>90</w:t>
      </w:r>
      <w:r>
        <w:rPr>
          <w:rFonts w:ascii="Calibri" w:eastAsia="Calibri" w:hAnsi="Calibri" w:cs="Calibri"/>
          <w:b/>
        </w:rPr>
        <w:t xml:space="preserve"> </w:t>
      </w:r>
      <w:r w:rsidR="0099406A">
        <w:rPr>
          <w:rFonts w:ascii="Calibri" w:eastAsia="Calibri" w:hAnsi="Calibri" w:cs="Calibri"/>
          <w:b/>
        </w:rPr>
        <w:t xml:space="preserve">puntos </w:t>
      </w:r>
      <w:r>
        <w:rPr>
          <w:rFonts w:ascii="Calibri" w:eastAsia="Calibri" w:hAnsi="Calibri" w:cs="Calibri"/>
          <w:b/>
        </w:rPr>
        <w:t xml:space="preserve">ya </w:t>
      </w:r>
      <w:r w:rsidR="0099406A">
        <w:rPr>
          <w:rFonts w:ascii="Calibri" w:eastAsia="Calibri" w:hAnsi="Calibri" w:cs="Calibri"/>
          <w:b/>
        </w:rPr>
        <w:t xml:space="preserve">organizados seguirán las medidas </w:t>
      </w:r>
      <w:r w:rsidR="00D2515E">
        <w:rPr>
          <w:rFonts w:ascii="Calibri" w:eastAsia="Calibri" w:hAnsi="Calibri" w:cs="Calibri"/>
          <w:b/>
        </w:rPr>
        <w:t xml:space="preserve">sanitarias </w:t>
      </w:r>
      <w:r w:rsidR="00AD7484">
        <w:rPr>
          <w:rFonts w:ascii="Calibri" w:eastAsia="Calibri" w:hAnsi="Calibri" w:cs="Calibri"/>
          <w:b/>
        </w:rPr>
        <w:t xml:space="preserve">COVID </w:t>
      </w:r>
      <w:r w:rsidR="0099406A">
        <w:rPr>
          <w:rFonts w:ascii="Calibri" w:eastAsia="Calibri" w:hAnsi="Calibri" w:cs="Calibri"/>
          <w:b/>
        </w:rPr>
        <w:t>establecidas por la comunidad autónoma o municipio donde se desarrolle, limitando los grupos y garantizando la máxima seguridad de sus asistentes.</w:t>
      </w:r>
    </w:p>
    <w:p w14:paraId="48ABAA61" w14:textId="77777777" w:rsidR="0099406A" w:rsidRPr="005B67CB" w:rsidRDefault="0099406A" w:rsidP="0099406A">
      <w:pPr>
        <w:pStyle w:val="Prrafodelista"/>
        <w:ind w:firstLine="0"/>
        <w:jc w:val="both"/>
        <w:rPr>
          <w:rFonts w:ascii="Calibri" w:eastAsia="Calibri" w:hAnsi="Calibri" w:cs="Calibri"/>
          <w:b/>
          <w:color w:val="000000"/>
        </w:rPr>
      </w:pPr>
    </w:p>
    <w:p w14:paraId="24424A0E" w14:textId="54EDA066" w:rsidR="00377A5D" w:rsidRDefault="0099406A" w:rsidP="0099406A">
      <w:pPr>
        <w:spacing w:line="276" w:lineRule="auto"/>
        <w:jc w:val="both"/>
        <w:rPr>
          <w:rFonts w:ascii="Calibri" w:eastAsia="Calibri" w:hAnsi="Calibri" w:cs="Calibri"/>
          <w:color w:val="000000"/>
        </w:rPr>
      </w:pPr>
      <w:r w:rsidRPr="005516A1">
        <w:rPr>
          <w:rFonts w:ascii="Calibri" w:eastAsia="Calibri" w:hAnsi="Calibri" w:cs="Calibri"/>
          <w:b/>
          <w:bCs/>
          <w:color w:val="000000"/>
        </w:rPr>
        <w:t xml:space="preserve">Madrid, </w:t>
      </w:r>
      <w:r w:rsidR="009C4B29">
        <w:rPr>
          <w:rFonts w:ascii="Calibri" w:eastAsia="Calibri" w:hAnsi="Calibri" w:cs="Calibri"/>
          <w:b/>
          <w:bCs/>
          <w:color w:val="000000"/>
        </w:rPr>
        <w:t>12</w:t>
      </w:r>
      <w:r>
        <w:rPr>
          <w:rFonts w:ascii="Calibri" w:eastAsia="Calibri" w:hAnsi="Calibri" w:cs="Calibri"/>
          <w:b/>
          <w:bCs/>
          <w:color w:val="000000"/>
        </w:rPr>
        <w:t xml:space="preserve"> de </w:t>
      </w:r>
      <w:r w:rsidR="009C4B29">
        <w:rPr>
          <w:rFonts w:ascii="Calibri" w:eastAsia="Calibri" w:hAnsi="Calibri" w:cs="Calibri"/>
          <w:b/>
          <w:bCs/>
          <w:color w:val="000000"/>
        </w:rPr>
        <w:t>mayo</w:t>
      </w:r>
      <w:r w:rsidRPr="005516A1">
        <w:rPr>
          <w:rFonts w:ascii="Calibri" w:eastAsia="Calibri" w:hAnsi="Calibri" w:cs="Calibri"/>
          <w:b/>
          <w:bCs/>
          <w:color w:val="000000"/>
        </w:rPr>
        <w:t xml:space="preserve"> de 20</w:t>
      </w:r>
      <w:r>
        <w:rPr>
          <w:rFonts w:ascii="Calibri" w:eastAsia="Calibri" w:hAnsi="Calibri" w:cs="Calibri"/>
          <w:b/>
          <w:bCs/>
          <w:color w:val="000000"/>
        </w:rPr>
        <w:t>21</w:t>
      </w:r>
      <w:r w:rsidRPr="005516A1">
        <w:rPr>
          <w:rFonts w:ascii="Calibri" w:eastAsia="Calibri" w:hAnsi="Calibri" w:cs="Calibri"/>
          <w:b/>
          <w:bCs/>
          <w:color w:val="000000"/>
        </w:rPr>
        <w:t>.-</w:t>
      </w:r>
      <w:r w:rsidRPr="005516A1">
        <w:rPr>
          <w:rFonts w:ascii="Calibri" w:eastAsia="Calibri" w:hAnsi="Calibri" w:cs="Calibri"/>
          <w:color w:val="000000"/>
        </w:rPr>
        <w:t xml:space="preserve"> </w:t>
      </w:r>
      <w:r>
        <w:rPr>
          <w:rFonts w:ascii="Calibri" w:eastAsia="Calibri" w:hAnsi="Calibri" w:cs="Calibri"/>
          <w:color w:val="000000"/>
        </w:rPr>
        <w:t xml:space="preserve">El </w:t>
      </w:r>
      <w:r w:rsidR="009C4B29">
        <w:rPr>
          <w:rFonts w:ascii="Calibri" w:eastAsia="Calibri" w:hAnsi="Calibri" w:cs="Calibri"/>
          <w:color w:val="000000"/>
        </w:rPr>
        <w:t>abandono de residuos</w:t>
      </w:r>
      <w:r>
        <w:rPr>
          <w:rFonts w:ascii="Calibri" w:eastAsia="Calibri" w:hAnsi="Calibri" w:cs="Calibri"/>
          <w:color w:val="000000"/>
        </w:rPr>
        <w:t xml:space="preserve"> en la naturaleza</w:t>
      </w:r>
      <w:r w:rsidR="00377A5D">
        <w:rPr>
          <w:rFonts w:ascii="Calibri" w:eastAsia="Calibri" w:hAnsi="Calibri" w:cs="Calibri"/>
          <w:color w:val="000000"/>
        </w:rPr>
        <w:t xml:space="preserve"> supone una amenaza para la calidad de vida de los espacios naturales, repercutiendo de manera directa e indirecta en las especies y hábitats. </w:t>
      </w:r>
      <w:r w:rsidR="00D35C0C">
        <w:rPr>
          <w:rFonts w:ascii="Calibri" w:eastAsia="Calibri" w:hAnsi="Calibri" w:cs="Calibri"/>
          <w:color w:val="000000"/>
        </w:rPr>
        <w:t>Pero,</w:t>
      </w:r>
      <w:r w:rsidR="00377A5D">
        <w:rPr>
          <w:rFonts w:ascii="Calibri" w:eastAsia="Calibri" w:hAnsi="Calibri" w:cs="Calibri"/>
          <w:color w:val="000000"/>
        </w:rPr>
        <w:t xml:space="preserve"> además</w:t>
      </w:r>
      <w:r w:rsidR="00D35C0C">
        <w:rPr>
          <w:rFonts w:ascii="Calibri" w:eastAsia="Calibri" w:hAnsi="Calibri" w:cs="Calibri"/>
          <w:color w:val="000000"/>
        </w:rPr>
        <w:t>,</w:t>
      </w:r>
      <w:r w:rsidR="00377A5D">
        <w:rPr>
          <w:rFonts w:ascii="Calibri" w:eastAsia="Calibri" w:hAnsi="Calibri" w:cs="Calibri"/>
          <w:color w:val="000000"/>
        </w:rPr>
        <w:t xml:space="preserve"> la contaminación derivada de la</w:t>
      </w:r>
      <w:r w:rsidR="0056698F">
        <w:rPr>
          <w:rFonts w:ascii="Calibri" w:eastAsia="Calibri" w:hAnsi="Calibri" w:cs="Calibri"/>
          <w:color w:val="000000"/>
        </w:rPr>
        <w:t xml:space="preserve"> basuraleza supone una amenaza para</w:t>
      </w:r>
      <w:r w:rsidR="00377A5D">
        <w:rPr>
          <w:rFonts w:ascii="Calibri" w:eastAsia="Calibri" w:hAnsi="Calibri" w:cs="Calibri"/>
          <w:color w:val="000000"/>
        </w:rPr>
        <w:t xml:space="preserve"> la calidad de vida de las personas, ya que no sólo produce un impacto </w:t>
      </w:r>
      <w:r w:rsidR="00D35C0C">
        <w:rPr>
          <w:rFonts w:ascii="Calibri" w:eastAsia="Calibri" w:hAnsi="Calibri" w:cs="Calibri"/>
          <w:color w:val="000000"/>
        </w:rPr>
        <w:t xml:space="preserve">visual del </w:t>
      </w:r>
      <w:r w:rsidR="00377A5D">
        <w:rPr>
          <w:rFonts w:ascii="Calibri" w:eastAsia="Calibri" w:hAnsi="Calibri" w:cs="Calibri"/>
          <w:color w:val="000000"/>
        </w:rPr>
        <w:t>paisaje, sino que genera una contaminación que puede llegar a</w:t>
      </w:r>
      <w:r w:rsidR="00D35C0C">
        <w:rPr>
          <w:rFonts w:ascii="Calibri" w:eastAsia="Calibri" w:hAnsi="Calibri" w:cs="Calibri"/>
          <w:color w:val="000000"/>
        </w:rPr>
        <w:t xml:space="preserve">l ser humano </w:t>
      </w:r>
      <w:r w:rsidR="00377A5D">
        <w:rPr>
          <w:rFonts w:ascii="Calibri" w:eastAsia="Calibri" w:hAnsi="Calibri" w:cs="Calibri"/>
          <w:color w:val="000000"/>
        </w:rPr>
        <w:t xml:space="preserve">por diversas fuentes como el agua, el aire o los alimentos. </w:t>
      </w:r>
    </w:p>
    <w:p w14:paraId="0E73C31E" w14:textId="77648715" w:rsidR="007B6921" w:rsidRPr="00933434" w:rsidRDefault="00377A5D" w:rsidP="0099406A">
      <w:pPr>
        <w:spacing w:line="276" w:lineRule="auto"/>
        <w:jc w:val="both"/>
        <w:rPr>
          <w:rFonts w:ascii="Calibri" w:eastAsia="Calibri" w:hAnsi="Calibri" w:cs="Calibri"/>
          <w:b/>
          <w:bCs/>
          <w:color w:val="000000"/>
        </w:rPr>
      </w:pPr>
      <w:r>
        <w:rPr>
          <w:rFonts w:ascii="Calibri" w:eastAsia="Calibri" w:hAnsi="Calibri" w:cs="Calibri"/>
          <w:color w:val="000000"/>
        </w:rPr>
        <w:t>La necesidad de acabar con este problema ambiental provocó la creación del Proyecto LIBERA desde SEO/BirdLife en alianza con Ecoembes</w:t>
      </w:r>
      <w:r w:rsidR="00D35C0C">
        <w:rPr>
          <w:rFonts w:ascii="Calibri" w:eastAsia="Calibri" w:hAnsi="Calibri" w:cs="Calibri"/>
          <w:color w:val="000000"/>
        </w:rPr>
        <w:t>,</w:t>
      </w:r>
      <w:r>
        <w:rPr>
          <w:rFonts w:ascii="Calibri" w:eastAsia="Calibri" w:hAnsi="Calibri" w:cs="Calibri"/>
          <w:color w:val="000000"/>
        </w:rPr>
        <w:t xml:space="preserve"> y como uno de sus principales pilares se </w:t>
      </w:r>
      <w:r w:rsidR="00D35C0C">
        <w:rPr>
          <w:rFonts w:ascii="Calibri" w:eastAsia="Calibri" w:hAnsi="Calibri" w:cs="Calibri"/>
          <w:color w:val="000000"/>
        </w:rPr>
        <w:t>consideró</w:t>
      </w:r>
      <w:r>
        <w:rPr>
          <w:rFonts w:ascii="Calibri" w:eastAsia="Calibri" w:hAnsi="Calibri" w:cs="Calibri"/>
          <w:color w:val="000000"/>
        </w:rPr>
        <w:t xml:space="preserve"> la concienciación</w:t>
      </w:r>
      <w:r w:rsidR="00D35C0C">
        <w:rPr>
          <w:rFonts w:ascii="Calibri" w:eastAsia="Calibri" w:hAnsi="Calibri" w:cs="Calibri"/>
          <w:color w:val="000000"/>
        </w:rPr>
        <w:t xml:space="preserve">. Así, entre otras campañas de sensibilización, se diseñó una de especial importancia para llegar a toda la sociedad: </w:t>
      </w:r>
      <w:r w:rsidR="00D35C0C" w:rsidRPr="00933434">
        <w:rPr>
          <w:rFonts w:ascii="Calibri" w:eastAsia="Calibri" w:hAnsi="Calibri" w:cs="Calibri"/>
          <w:b/>
          <w:bCs/>
          <w:color w:val="000000"/>
        </w:rPr>
        <w:t>‘1m</w:t>
      </w:r>
      <w:r w:rsidR="00D35C0C" w:rsidRPr="00933434">
        <w:rPr>
          <w:rFonts w:ascii="Calibri" w:eastAsia="Calibri" w:hAnsi="Calibri" w:cs="Calibri"/>
          <w:b/>
          <w:bCs/>
          <w:color w:val="000000"/>
          <w:vertAlign w:val="superscript"/>
        </w:rPr>
        <w:t>2</w:t>
      </w:r>
      <w:r w:rsidR="00D35C0C" w:rsidRPr="00933434">
        <w:rPr>
          <w:rFonts w:ascii="Calibri" w:eastAsia="Calibri" w:hAnsi="Calibri" w:cs="Calibri"/>
          <w:b/>
          <w:bCs/>
          <w:color w:val="000000"/>
        </w:rPr>
        <w:t xml:space="preserve"> contra la basuraleza’</w:t>
      </w:r>
      <w:r w:rsidR="00551571" w:rsidRPr="00933434">
        <w:rPr>
          <w:rFonts w:ascii="Calibri" w:eastAsia="Calibri" w:hAnsi="Calibri" w:cs="Calibri"/>
          <w:b/>
          <w:bCs/>
          <w:color w:val="000000"/>
        </w:rPr>
        <w:t>, que este año celebra su quinta edición el próximo 12 de junio. Se trata de l</w:t>
      </w:r>
      <w:r w:rsidR="00D35C0C" w:rsidRPr="00933434">
        <w:rPr>
          <w:rFonts w:ascii="Calibri" w:eastAsia="Calibri" w:hAnsi="Calibri" w:cs="Calibri"/>
          <w:b/>
          <w:bCs/>
          <w:color w:val="000000"/>
        </w:rPr>
        <w:t xml:space="preserve">a gran cita colaborativa </w:t>
      </w:r>
      <w:r w:rsidR="00B91CA3" w:rsidRPr="00933434">
        <w:rPr>
          <w:rFonts w:ascii="Calibri" w:eastAsia="Calibri" w:hAnsi="Calibri" w:cs="Calibri"/>
          <w:b/>
          <w:bCs/>
          <w:color w:val="000000"/>
        </w:rPr>
        <w:t>nacional</w:t>
      </w:r>
      <w:r w:rsidR="00D35C0C" w:rsidRPr="00933434">
        <w:rPr>
          <w:rFonts w:ascii="Calibri" w:eastAsia="Calibri" w:hAnsi="Calibri" w:cs="Calibri"/>
          <w:b/>
          <w:bCs/>
          <w:color w:val="000000"/>
        </w:rPr>
        <w:t xml:space="preserve"> para llamar la atención sobre este problema</w:t>
      </w:r>
      <w:r w:rsidR="00F54AB9" w:rsidRPr="00933434">
        <w:rPr>
          <w:rFonts w:ascii="Calibri" w:eastAsia="Calibri" w:hAnsi="Calibri" w:cs="Calibri"/>
          <w:b/>
          <w:bCs/>
          <w:color w:val="000000"/>
        </w:rPr>
        <w:t xml:space="preserve"> y liberar los espacios </w:t>
      </w:r>
      <w:r w:rsidR="00B91CA3" w:rsidRPr="00933434">
        <w:rPr>
          <w:rFonts w:ascii="Calibri" w:eastAsia="Calibri" w:hAnsi="Calibri" w:cs="Calibri"/>
          <w:b/>
          <w:bCs/>
          <w:color w:val="000000"/>
        </w:rPr>
        <w:t>naturales de residuos</w:t>
      </w:r>
      <w:r w:rsidR="00551571" w:rsidRPr="00933434">
        <w:rPr>
          <w:rFonts w:ascii="Calibri" w:eastAsia="Calibri" w:hAnsi="Calibri" w:cs="Calibri"/>
          <w:b/>
          <w:bCs/>
          <w:color w:val="000000"/>
        </w:rPr>
        <w:t>.</w:t>
      </w:r>
    </w:p>
    <w:p w14:paraId="203292A4" w14:textId="47B6ABCF" w:rsidR="000F3479" w:rsidRDefault="0099406A" w:rsidP="0099406A">
      <w:pPr>
        <w:spacing w:line="276" w:lineRule="auto"/>
        <w:jc w:val="both"/>
        <w:rPr>
          <w:rFonts w:ascii="Calibri" w:eastAsia="Calibri" w:hAnsi="Calibri" w:cs="Calibri"/>
          <w:color w:val="000000"/>
        </w:rPr>
      </w:pPr>
      <w:r w:rsidRPr="00551571">
        <w:rPr>
          <w:rFonts w:ascii="Calibri" w:eastAsia="Calibri" w:hAnsi="Calibri" w:cs="Calibri"/>
          <w:b/>
          <w:bCs/>
          <w:color w:val="000000"/>
        </w:rPr>
        <w:t>Este año</w:t>
      </w:r>
      <w:r w:rsidR="0046663C">
        <w:rPr>
          <w:rFonts w:ascii="Calibri" w:eastAsia="Calibri" w:hAnsi="Calibri" w:cs="Calibri"/>
          <w:b/>
          <w:bCs/>
          <w:color w:val="000000"/>
        </w:rPr>
        <w:t>,</w:t>
      </w:r>
      <w:r w:rsidRPr="00551571">
        <w:rPr>
          <w:rFonts w:ascii="Calibri" w:eastAsia="Calibri" w:hAnsi="Calibri" w:cs="Calibri"/>
          <w:b/>
          <w:bCs/>
          <w:color w:val="000000"/>
        </w:rPr>
        <w:t xml:space="preserve"> </w:t>
      </w:r>
      <w:r w:rsidR="00551571" w:rsidRPr="00551571">
        <w:rPr>
          <w:rFonts w:ascii="Calibri" w:eastAsia="Calibri" w:hAnsi="Calibri" w:cs="Calibri"/>
          <w:b/>
          <w:bCs/>
          <w:color w:val="000000"/>
        </w:rPr>
        <w:t>además</w:t>
      </w:r>
      <w:r w:rsidR="00551571" w:rsidRPr="00FC782C">
        <w:rPr>
          <w:rFonts w:ascii="Calibri" w:eastAsia="Calibri" w:hAnsi="Calibri" w:cs="Calibri"/>
          <w:b/>
          <w:bCs/>
          <w:color w:val="000000"/>
        </w:rPr>
        <w:t xml:space="preserve">, </w:t>
      </w:r>
      <w:r w:rsidRPr="00FC782C">
        <w:rPr>
          <w:rFonts w:ascii="Calibri" w:eastAsia="Calibri" w:hAnsi="Calibri" w:cs="Calibri"/>
          <w:b/>
          <w:bCs/>
          <w:color w:val="000000"/>
        </w:rPr>
        <w:t>la celebración cambia de nombre, abandonando el título de ‘1m</w:t>
      </w:r>
      <w:r w:rsidRPr="00FC782C">
        <w:rPr>
          <w:rFonts w:ascii="Calibri" w:eastAsia="Calibri" w:hAnsi="Calibri" w:cs="Calibri"/>
          <w:b/>
          <w:bCs/>
          <w:color w:val="000000"/>
          <w:vertAlign w:val="superscript"/>
        </w:rPr>
        <w:t>2</w:t>
      </w:r>
      <w:r w:rsidRPr="00FC782C">
        <w:rPr>
          <w:rFonts w:ascii="Calibri" w:eastAsia="Calibri" w:hAnsi="Calibri" w:cs="Calibri"/>
          <w:b/>
          <w:bCs/>
          <w:color w:val="000000"/>
        </w:rPr>
        <w:t xml:space="preserve"> por la naturaleza’ por ‘1m</w:t>
      </w:r>
      <w:r w:rsidRPr="00FC782C">
        <w:rPr>
          <w:rFonts w:ascii="Calibri" w:eastAsia="Calibri" w:hAnsi="Calibri" w:cs="Calibri"/>
          <w:b/>
          <w:bCs/>
          <w:color w:val="000000"/>
          <w:vertAlign w:val="superscript"/>
        </w:rPr>
        <w:t>2</w:t>
      </w:r>
      <w:r w:rsidRPr="00FC782C">
        <w:rPr>
          <w:rFonts w:ascii="Calibri" w:eastAsia="Calibri" w:hAnsi="Calibri" w:cs="Calibri"/>
          <w:b/>
          <w:bCs/>
          <w:color w:val="000000"/>
        </w:rPr>
        <w:t xml:space="preserve"> contra la basuraleza’</w:t>
      </w:r>
      <w:r w:rsidRPr="00933434">
        <w:rPr>
          <w:rFonts w:ascii="Calibri" w:eastAsia="Calibri" w:hAnsi="Calibri" w:cs="Calibri"/>
          <w:b/>
          <w:bCs/>
          <w:color w:val="000000"/>
        </w:rPr>
        <w:t>,</w:t>
      </w:r>
      <w:r w:rsidR="00D007B7">
        <w:rPr>
          <w:rFonts w:ascii="Calibri" w:eastAsia="Calibri" w:hAnsi="Calibri" w:cs="Calibri"/>
          <w:color w:val="000000"/>
        </w:rPr>
        <w:t xml:space="preserve"> </w:t>
      </w:r>
      <w:r>
        <w:rPr>
          <w:rFonts w:ascii="Calibri" w:eastAsia="Calibri" w:hAnsi="Calibri" w:cs="Calibri"/>
          <w:color w:val="000000"/>
        </w:rPr>
        <w:t xml:space="preserve">en un ejercicio que </w:t>
      </w:r>
      <w:r w:rsidR="00D007B7">
        <w:rPr>
          <w:rFonts w:ascii="Calibri" w:eastAsia="Calibri" w:hAnsi="Calibri" w:cs="Calibri"/>
          <w:color w:val="000000"/>
        </w:rPr>
        <w:t xml:space="preserve">da respuesta a </w:t>
      </w:r>
      <w:r w:rsidR="00D63BFF">
        <w:rPr>
          <w:rFonts w:ascii="Calibri" w:eastAsia="Calibri" w:hAnsi="Calibri" w:cs="Calibri"/>
          <w:color w:val="000000"/>
        </w:rPr>
        <w:t>la necesidad de hacer aún más visible el</w:t>
      </w:r>
      <w:r w:rsidR="007F573C">
        <w:rPr>
          <w:rFonts w:ascii="Calibri" w:eastAsia="Calibri" w:hAnsi="Calibri" w:cs="Calibri"/>
          <w:color w:val="000000"/>
        </w:rPr>
        <w:t xml:space="preserve"> problema.</w:t>
      </w:r>
    </w:p>
    <w:p w14:paraId="4F306D9A" w14:textId="77777777" w:rsidR="000F3479" w:rsidRPr="005516A1" w:rsidRDefault="000F3479" w:rsidP="000F3479">
      <w:pPr>
        <w:spacing w:line="276" w:lineRule="auto"/>
        <w:jc w:val="both"/>
        <w:rPr>
          <w:rFonts w:ascii="Calibri" w:eastAsia="Calibri" w:hAnsi="Calibri" w:cs="Calibri"/>
          <w:b/>
          <w:bCs/>
          <w:color w:val="000000"/>
          <w:u w:val="single"/>
        </w:rPr>
      </w:pPr>
      <w:r w:rsidRPr="005516A1">
        <w:rPr>
          <w:rFonts w:ascii="Calibri" w:eastAsia="Calibri" w:hAnsi="Calibri" w:cs="Calibri"/>
          <w:b/>
          <w:bCs/>
          <w:color w:val="000000"/>
          <w:u w:val="single"/>
        </w:rPr>
        <w:t>¿Cómo unirse a la campaña?</w:t>
      </w:r>
    </w:p>
    <w:p w14:paraId="0FE9867D" w14:textId="20833A9C" w:rsidR="000F3479" w:rsidRPr="004F5612" w:rsidRDefault="000F3479" w:rsidP="000F3479">
      <w:pPr>
        <w:spacing w:line="276" w:lineRule="auto"/>
        <w:jc w:val="both"/>
        <w:rPr>
          <w:rFonts w:ascii="Calibri" w:eastAsia="Calibri" w:hAnsi="Calibri" w:cs="Calibri"/>
          <w:color w:val="000000"/>
        </w:rPr>
      </w:pPr>
      <w:r w:rsidRPr="004F5612">
        <w:rPr>
          <w:rFonts w:ascii="Calibri" w:eastAsia="Calibri" w:hAnsi="Calibri" w:cs="Calibri"/>
          <w:color w:val="000000"/>
        </w:rPr>
        <w:t xml:space="preserve">Hasta el </w:t>
      </w:r>
      <w:r>
        <w:rPr>
          <w:rFonts w:ascii="Calibri" w:eastAsia="Calibri" w:hAnsi="Calibri" w:cs="Calibri"/>
          <w:color w:val="000000"/>
        </w:rPr>
        <w:t xml:space="preserve">7 </w:t>
      </w:r>
      <w:r w:rsidRPr="004F5612">
        <w:rPr>
          <w:rFonts w:ascii="Calibri" w:eastAsia="Calibri" w:hAnsi="Calibri" w:cs="Calibri"/>
          <w:color w:val="000000"/>
        </w:rPr>
        <w:t>de junio, aquellas personas</w:t>
      </w:r>
      <w:r>
        <w:rPr>
          <w:rFonts w:ascii="Calibri" w:eastAsia="Calibri" w:hAnsi="Calibri" w:cs="Calibri"/>
          <w:color w:val="000000"/>
        </w:rPr>
        <w:t>, empresas, entidades y asociaciones</w:t>
      </w:r>
      <w:r w:rsidRPr="004F5612">
        <w:rPr>
          <w:rFonts w:ascii="Calibri" w:eastAsia="Calibri" w:hAnsi="Calibri" w:cs="Calibri"/>
          <w:color w:val="000000"/>
        </w:rPr>
        <w:t xml:space="preserve"> interesadas en unirse en esta quinta edición de ‘1m</w:t>
      </w:r>
      <w:r w:rsidRPr="00A95803">
        <w:rPr>
          <w:rFonts w:ascii="Calibri" w:eastAsia="Calibri" w:hAnsi="Calibri" w:cs="Calibri"/>
          <w:color w:val="000000"/>
          <w:vertAlign w:val="superscript"/>
        </w:rPr>
        <w:t>2</w:t>
      </w:r>
      <w:r w:rsidRPr="004F5612">
        <w:rPr>
          <w:rFonts w:ascii="Calibri" w:eastAsia="Calibri" w:hAnsi="Calibri" w:cs="Calibri"/>
          <w:color w:val="000000"/>
        </w:rPr>
        <w:t xml:space="preserve"> contra la basuraleza’, podrán hacerlo en tres modalidades:</w:t>
      </w:r>
    </w:p>
    <w:p w14:paraId="0CD91F36" w14:textId="575157B7" w:rsidR="000F3479" w:rsidRPr="0099406A" w:rsidRDefault="000F3479" w:rsidP="000F3479">
      <w:pPr>
        <w:pStyle w:val="Prrafodelista"/>
        <w:numPr>
          <w:ilvl w:val="0"/>
          <w:numId w:val="11"/>
        </w:numPr>
        <w:spacing w:line="276" w:lineRule="auto"/>
        <w:jc w:val="both"/>
        <w:rPr>
          <w:rFonts w:ascii="Calibri" w:eastAsia="Calibri" w:hAnsi="Calibri" w:cs="Calibri"/>
          <w:color w:val="000000"/>
          <w:sz w:val="22"/>
          <w:szCs w:val="22"/>
        </w:rPr>
      </w:pPr>
      <w:r w:rsidRPr="0099406A">
        <w:rPr>
          <w:rFonts w:ascii="Calibri" w:eastAsia="Calibri" w:hAnsi="Calibri" w:cs="Calibri"/>
          <w:color w:val="000000"/>
          <w:sz w:val="22"/>
          <w:szCs w:val="22"/>
        </w:rPr>
        <w:t>Creando y coordinando un punto de limpieza en cual</w:t>
      </w:r>
      <w:r>
        <w:rPr>
          <w:rFonts w:ascii="Calibri" w:eastAsia="Calibri" w:hAnsi="Calibri" w:cs="Calibri"/>
          <w:color w:val="000000"/>
          <w:sz w:val="22"/>
          <w:szCs w:val="22"/>
        </w:rPr>
        <w:t>quier espacio natural de España.</w:t>
      </w:r>
    </w:p>
    <w:p w14:paraId="008F1E22" w14:textId="77777777" w:rsidR="000F3479" w:rsidRPr="0099406A" w:rsidRDefault="000F3479" w:rsidP="000F3479">
      <w:pPr>
        <w:pStyle w:val="Prrafodelista"/>
        <w:numPr>
          <w:ilvl w:val="0"/>
          <w:numId w:val="11"/>
        </w:numPr>
        <w:spacing w:line="276" w:lineRule="auto"/>
        <w:jc w:val="both"/>
        <w:rPr>
          <w:rFonts w:ascii="Calibri" w:eastAsia="Calibri" w:hAnsi="Calibri" w:cs="Calibri"/>
          <w:color w:val="000000"/>
          <w:sz w:val="22"/>
          <w:szCs w:val="22"/>
        </w:rPr>
      </w:pPr>
      <w:r w:rsidRPr="0099406A">
        <w:rPr>
          <w:rFonts w:ascii="Calibri" w:eastAsia="Calibri" w:hAnsi="Calibri" w:cs="Calibri"/>
          <w:color w:val="000000"/>
          <w:sz w:val="22"/>
          <w:szCs w:val="22"/>
        </w:rPr>
        <w:t xml:space="preserve">Inscribiéndose en alguna de las batidas de limpieza ya organizadas que podrán consultarse en el siguiente mapa: </w:t>
      </w:r>
      <w:hyperlink r:id="rId13" w:history="1">
        <w:r w:rsidRPr="00995D0F">
          <w:rPr>
            <w:rFonts w:ascii="Calibri" w:eastAsia="Calibri" w:hAnsi="Calibri" w:cs="Calibri"/>
            <w:color w:val="2E74B5" w:themeColor="accent5" w:themeShade="BF"/>
            <w:sz w:val="22"/>
            <w:szCs w:val="22"/>
            <w:u w:val="single"/>
          </w:rPr>
          <w:t>https://proyectolibera.org/proximos-eventos/</w:t>
        </w:r>
      </w:hyperlink>
      <w:r w:rsidRPr="00995D0F">
        <w:rPr>
          <w:rFonts w:ascii="Calibri" w:eastAsia="Calibri" w:hAnsi="Calibri" w:cs="Calibri"/>
          <w:color w:val="2E74B5" w:themeColor="accent5" w:themeShade="BF"/>
          <w:sz w:val="22"/>
          <w:szCs w:val="22"/>
        </w:rPr>
        <w:t xml:space="preserve"> </w:t>
      </w:r>
    </w:p>
    <w:p w14:paraId="0D83A4B8" w14:textId="77777777" w:rsidR="000F3479" w:rsidRPr="0099406A" w:rsidRDefault="000F3479" w:rsidP="000F3479">
      <w:pPr>
        <w:pStyle w:val="Prrafodelista"/>
        <w:numPr>
          <w:ilvl w:val="0"/>
          <w:numId w:val="11"/>
        </w:numPr>
        <w:spacing w:line="276" w:lineRule="auto"/>
        <w:jc w:val="both"/>
        <w:rPr>
          <w:rFonts w:ascii="Calibri" w:eastAsia="Calibri" w:hAnsi="Calibri" w:cs="Calibri"/>
          <w:color w:val="000000"/>
          <w:sz w:val="22"/>
          <w:szCs w:val="22"/>
        </w:rPr>
      </w:pPr>
      <w:r w:rsidRPr="0099406A">
        <w:rPr>
          <w:rFonts w:ascii="Calibri" w:eastAsia="Calibri" w:hAnsi="Calibri" w:cs="Calibri"/>
          <w:color w:val="000000"/>
          <w:sz w:val="22"/>
          <w:szCs w:val="22"/>
        </w:rPr>
        <w:t xml:space="preserve">Difundiendo la campaña a través de las redes sociales mediante </w:t>
      </w:r>
      <w:r>
        <w:rPr>
          <w:rFonts w:ascii="Calibri" w:eastAsia="Calibri" w:hAnsi="Calibri" w:cs="Calibri"/>
          <w:color w:val="000000"/>
          <w:sz w:val="22"/>
          <w:szCs w:val="22"/>
        </w:rPr>
        <w:t xml:space="preserve">los materiales creados </w:t>
      </w:r>
      <w:r>
        <w:rPr>
          <w:rFonts w:ascii="Calibri" w:eastAsia="Calibri" w:hAnsi="Calibri" w:cs="Calibri"/>
          <w:color w:val="000000"/>
          <w:sz w:val="22"/>
          <w:szCs w:val="22"/>
        </w:rPr>
        <w:lastRenderedPageBreak/>
        <w:t xml:space="preserve">bajo el lema “Combatir la basuraleza tiene su punto” y </w:t>
      </w:r>
      <w:r w:rsidRPr="0099406A">
        <w:rPr>
          <w:rFonts w:ascii="Calibri" w:eastAsia="Calibri" w:hAnsi="Calibri" w:cs="Calibri"/>
          <w:color w:val="000000"/>
          <w:sz w:val="22"/>
          <w:szCs w:val="22"/>
        </w:rPr>
        <w:t>el hashtag #Libera1m2</w:t>
      </w:r>
      <w:r>
        <w:rPr>
          <w:rFonts w:ascii="Calibri" w:eastAsia="Calibri" w:hAnsi="Calibri" w:cs="Calibri"/>
          <w:color w:val="000000"/>
          <w:sz w:val="22"/>
          <w:szCs w:val="22"/>
        </w:rPr>
        <w:t xml:space="preserve">: </w:t>
      </w:r>
      <w:hyperlink r:id="rId14" w:history="1">
        <w:r w:rsidRPr="00B80C15">
          <w:rPr>
            <w:rStyle w:val="Hipervnculo"/>
            <w:rFonts w:ascii="Calibri" w:eastAsia="Calibri" w:hAnsi="Calibri" w:cs="Calibri"/>
            <w:sz w:val="22"/>
            <w:szCs w:val="22"/>
          </w:rPr>
          <w:t>https://we.tl/t-UyEnYIi0hP</w:t>
        </w:r>
      </w:hyperlink>
      <w:r>
        <w:rPr>
          <w:rFonts w:ascii="Calibri" w:eastAsia="Calibri" w:hAnsi="Calibri" w:cs="Calibri"/>
          <w:color w:val="000000"/>
          <w:sz w:val="22"/>
          <w:szCs w:val="22"/>
        </w:rPr>
        <w:t xml:space="preserve"> </w:t>
      </w:r>
    </w:p>
    <w:p w14:paraId="595162BE" w14:textId="1975B435" w:rsidR="0099406A" w:rsidRDefault="000F3479" w:rsidP="0099406A">
      <w:pPr>
        <w:spacing w:line="276" w:lineRule="auto"/>
        <w:jc w:val="both"/>
        <w:rPr>
          <w:rFonts w:ascii="Calibri" w:eastAsia="Calibri" w:hAnsi="Calibri" w:cs="Calibri"/>
          <w:color w:val="000000"/>
        </w:rPr>
      </w:pPr>
      <w:r>
        <w:rPr>
          <w:rFonts w:ascii="Calibri" w:eastAsia="Calibri" w:hAnsi="Calibri" w:cs="Calibri"/>
          <w:color w:val="000000"/>
        </w:rPr>
        <w:br/>
      </w:r>
      <w:r>
        <w:rPr>
          <w:rFonts w:ascii="Calibri" w:hAnsi="Calibri"/>
        </w:rPr>
        <w:t xml:space="preserve">Cabe destacar el apoyo a la campaña de </w:t>
      </w:r>
      <w:r>
        <w:rPr>
          <w:rFonts w:ascii="Calibri" w:eastAsia="Calibri" w:hAnsi="Calibri" w:cs="Calibri"/>
          <w:color w:val="000000"/>
        </w:rPr>
        <w:t xml:space="preserve">la </w:t>
      </w:r>
      <w:r w:rsidRPr="004F5612">
        <w:rPr>
          <w:rFonts w:ascii="Calibri" w:eastAsia="Calibri" w:hAnsi="Calibri" w:cs="Calibri"/>
          <w:color w:val="000000"/>
        </w:rPr>
        <w:t xml:space="preserve">red de </w:t>
      </w:r>
      <w:r>
        <w:rPr>
          <w:rFonts w:ascii="Calibri" w:eastAsia="Calibri" w:hAnsi="Calibri" w:cs="Calibri"/>
          <w:color w:val="000000"/>
        </w:rPr>
        <w:t>30</w:t>
      </w:r>
      <w:r w:rsidRPr="004F5612">
        <w:rPr>
          <w:rFonts w:ascii="Calibri" w:eastAsia="Calibri" w:hAnsi="Calibri" w:cs="Calibri"/>
          <w:color w:val="000000"/>
        </w:rPr>
        <w:t xml:space="preserve"> alianzas </w:t>
      </w:r>
      <w:r>
        <w:rPr>
          <w:rFonts w:ascii="Calibri" w:eastAsia="Calibri" w:hAnsi="Calibri" w:cs="Calibri"/>
          <w:color w:val="000000"/>
        </w:rPr>
        <w:t xml:space="preserve">con la que cuenta LIBERA entre las que se encuentran </w:t>
      </w:r>
      <w:r w:rsidRPr="004F5612">
        <w:rPr>
          <w:rFonts w:ascii="Calibri" w:eastAsia="Calibri" w:hAnsi="Calibri" w:cs="Calibri"/>
          <w:color w:val="000000"/>
        </w:rPr>
        <w:t>entidades científicas, educativas y divulgativas</w:t>
      </w:r>
      <w:r>
        <w:rPr>
          <w:rFonts w:ascii="Calibri" w:eastAsia="Calibri" w:hAnsi="Calibri" w:cs="Calibri"/>
          <w:color w:val="000000"/>
        </w:rPr>
        <w:t xml:space="preserve"> de gran prestigio como </w:t>
      </w:r>
      <w:r w:rsidRPr="00DF7EB3">
        <w:rPr>
          <w:rFonts w:ascii="Calibri" w:eastAsia="Calibri" w:hAnsi="Calibri" w:cs="Calibri"/>
          <w:color w:val="000000"/>
        </w:rPr>
        <w:t>la Fundación Reina Sof</w:t>
      </w:r>
      <w:r>
        <w:rPr>
          <w:rFonts w:ascii="Calibri" w:eastAsia="Calibri" w:hAnsi="Calibri" w:cs="Calibri"/>
          <w:color w:val="000000"/>
        </w:rPr>
        <w:t>í</w:t>
      </w:r>
      <w:r w:rsidRPr="00DF7EB3">
        <w:rPr>
          <w:rFonts w:ascii="Calibri" w:eastAsia="Calibri" w:hAnsi="Calibri" w:cs="Calibri"/>
          <w:color w:val="000000"/>
        </w:rPr>
        <w:t>a, el Consejo Superior de Investigaciones Científicas</w:t>
      </w:r>
      <w:r>
        <w:rPr>
          <w:rFonts w:ascii="Calibri" w:eastAsia="Calibri" w:hAnsi="Calibri" w:cs="Calibri"/>
          <w:color w:val="000000"/>
        </w:rPr>
        <w:t xml:space="preserve"> (CSIC)</w:t>
      </w:r>
      <w:r w:rsidRPr="00DF7EB3">
        <w:rPr>
          <w:rFonts w:ascii="Calibri" w:eastAsia="Calibri" w:hAnsi="Calibri" w:cs="Calibri"/>
          <w:color w:val="000000"/>
        </w:rPr>
        <w:t>, Cruz Roja Española, la Asociación del Deporte Español (ADESP), Hombre y Territorio (HyT), la Federación Española de Municipios y Provincias (FEMP), Oceánidas, S</w:t>
      </w:r>
      <w:r w:rsidR="006D066A">
        <w:rPr>
          <w:rFonts w:ascii="Calibri" w:eastAsia="Calibri" w:hAnsi="Calibri" w:cs="Calibri"/>
          <w:color w:val="000000"/>
        </w:rPr>
        <w:t>UBMON</w:t>
      </w:r>
      <w:r w:rsidRPr="00DF7EB3">
        <w:rPr>
          <w:rFonts w:ascii="Calibri" w:eastAsia="Calibri" w:hAnsi="Calibri" w:cs="Calibri"/>
          <w:color w:val="000000"/>
        </w:rPr>
        <w:t>, la Fundación Oso Pardo (FOP), ANSE, Save The Med, Mater Museo Ecoactivo, Promemar o las Confederaciones Hidrográficas de los ríos Segura, Tajo</w:t>
      </w:r>
      <w:r>
        <w:rPr>
          <w:rFonts w:ascii="Calibri" w:eastAsia="Calibri" w:hAnsi="Calibri" w:cs="Calibri"/>
          <w:color w:val="000000"/>
        </w:rPr>
        <w:t>,</w:t>
      </w:r>
      <w:r w:rsidRPr="00DF7EB3">
        <w:rPr>
          <w:rFonts w:ascii="Calibri" w:eastAsia="Calibri" w:hAnsi="Calibri" w:cs="Calibri"/>
          <w:color w:val="000000"/>
        </w:rPr>
        <w:t xml:space="preserve"> </w:t>
      </w:r>
      <w:r>
        <w:rPr>
          <w:rFonts w:ascii="Calibri" w:eastAsia="Calibri" w:hAnsi="Calibri" w:cs="Calibri"/>
          <w:color w:val="000000"/>
        </w:rPr>
        <w:t xml:space="preserve">y </w:t>
      </w:r>
      <w:r w:rsidRPr="00DF7EB3">
        <w:rPr>
          <w:rFonts w:ascii="Calibri" w:eastAsia="Calibri" w:hAnsi="Calibri" w:cs="Calibri"/>
          <w:color w:val="000000"/>
        </w:rPr>
        <w:t>Ebro</w:t>
      </w:r>
      <w:r>
        <w:rPr>
          <w:rFonts w:ascii="Calibri" w:eastAsia="Calibri" w:hAnsi="Calibri" w:cs="Calibri"/>
          <w:color w:val="000000"/>
        </w:rPr>
        <w:t xml:space="preserve"> y la del Cantábrico. Además</w:t>
      </w:r>
      <w:r w:rsidR="0056698F">
        <w:rPr>
          <w:rFonts w:ascii="Calibri" w:eastAsia="Calibri" w:hAnsi="Calibri" w:cs="Calibri"/>
          <w:color w:val="000000"/>
        </w:rPr>
        <w:t>,</w:t>
      </w:r>
      <w:r w:rsidR="00882E35">
        <w:rPr>
          <w:rFonts w:ascii="Calibri" w:eastAsia="Calibri" w:hAnsi="Calibri" w:cs="Calibri"/>
          <w:color w:val="000000"/>
        </w:rPr>
        <w:t xml:space="preserve"> a esta red se une la colaboración de</w:t>
      </w:r>
      <w:r>
        <w:rPr>
          <w:rFonts w:ascii="Calibri" w:eastAsia="Calibri" w:hAnsi="Calibri" w:cs="Calibri"/>
          <w:color w:val="000000"/>
        </w:rPr>
        <w:t xml:space="preserve"> los </w:t>
      </w:r>
      <w:r w:rsidR="000D38C4">
        <w:rPr>
          <w:rFonts w:ascii="Calibri" w:eastAsia="Calibri" w:hAnsi="Calibri" w:cs="Calibri"/>
          <w:color w:val="000000"/>
        </w:rPr>
        <w:t>57</w:t>
      </w:r>
      <w:r>
        <w:rPr>
          <w:rFonts w:ascii="Calibri" w:eastAsia="Calibri" w:hAnsi="Calibri" w:cs="Calibri"/>
          <w:color w:val="000000"/>
        </w:rPr>
        <w:t xml:space="preserve"> puntos organizados por ayuntamientos y </w:t>
      </w:r>
      <w:r w:rsidR="000D38C4" w:rsidRPr="00544A90">
        <w:rPr>
          <w:rFonts w:ascii="Calibri" w:eastAsia="Calibri" w:hAnsi="Calibri" w:cs="Calibri"/>
          <w:color w:val="000000"/>
        </w:rPr>
        <w:t>17</w:t>
      </w:r>
      <w:r>
        <w:rPr>
          <w:rFonts w:ascii="Calibri" w:eastAsia="Calibri" w:hAnsi="Calibri" w:cs="Calibri"/>
          <w:color w:val="000000"/>
        </w:rPr>
        <w:t xml:space="preserve"> por parques naturales</w:t>
      </w:r>
      <w:r w:rsidR="00D27C5D">
        <w:rPr>
          <w:rFonts w:ascii="Calibri" w:eastAsia="Calibri" w:hAnsi="Calibri" w:cs="Calibri"/>
          <w:color w:val="000000"/>
        </w:rPr>
        <w:t xml:space="preserve"> llegando a los </w:t>
      </w:r>
      <w:r w:rsidR="000D38C4" w:rsidRPr="00544A90">
        <w:rPr>
          <w:rFonts w:ascii="Calibri" w:eastAsia="Calibri" w:hAnsi="Calibri" w:cs="Calibri"/>
          <w:color w:val="000000"/>
        </w:rPr>
        <w:t>190</w:t>
      </w:r>
      <w:r w:rsidR="00D27C5D">
        <w:rPr>
          <w:rFonts w:ascii="Calibri" w:eastAsia="Calibri" w:hAnsi="Calibri" w:cs="Calibri"/>
          <w:color w:val="000000"/>
        </w:rPr>
        <w:t xml:space="preserve"> totales</w:t>
      </w:r>
      <w:r w:rsidR="000D38C4">
        <w:rPr>
          <w:rFonts w:ascii="Calibri" w:eastAsia="Calibri" w:hAnsi="Calibri" w:cs="Calibri"/>
          <w:color w:val="000000"/>
        </w:rPr>
        <w:t xml:space="preserve"> hasta ahora</w:t>
      </w:r>
      <w:r>
        <w:rPr>
          <w:rFonts w:ascii="Calibri" w:eastAsia="Calibri" w:hAnsi="Calibri" w:cs="Calibri"/>
          <w:color w:val="000000"/>
        </w:rPr>
        <w:t>.</w:t>
      </w:r>
    </w:p>
    <w:p w14:paraId="3C81FD3D" w14:textId="5D524BFF" w:rsidR="0099406A" w:rsidRPr="00FB0C43" w:rsidRDefault="00340936" w:rsidP="0099406A">
      <w:pPr>
        <w:spacing w:line="276" w:lineRule="auto"/>
        <w:jc w:val="both"/>
        <w:rPr>
          <w:rFonts w:ascii="Calibri" w:eastAsia="Calibri" w:hAnsi="Calibri" w:cs="Calibri"/>
          <w:b/>
          <w:bCs/>
          <w:color w:val="000000"/>
        </w:rPr>
      </w:pPr>
      <w:r w:rsidRPr="00933434" w:rsidDel="00340936">
        <w:rPr>
          <w:rFonts w:ascii="Calibri" w:eastAsia="Calibri" w:hAnsi="Calibri" w:cs="Calibri"/>
          <w:b/>
          <w:bCs/>
          <w:color w:val="000000"/>
        </w:rPr>
        <w:t xml:space="preserve"> </w:t>
      </w:r>
      <w:r w:rsidR="0099406A" w:rsidRPr="005516A1">
        <w:rPr>
          <w:rFonts w:ascii="Calibri" w:eastAsia="Calibri" w:hAnsi="Calibri" w:cs="Calibri"/>
          <w:color w:val="000000"/>
        </w:rPr>
        <w:t>“</w:t>
      </w:r>
      <w:r w:rsidR="006475E6" w:rsidRPr="00933434">
        <w:rPr>
          <w:rFonts w:ascii="Calibri" w:eastAsia="Calibri" w:hAnsi="Calibri" w:cs="Calibri"/>
          <w:i/>
          <w:iCs/>
          <w:color w:val="000000"/>
        </w:rPr>
        <w:t>Queremos que esta acción pueda dejar de convocarse lo antes posible: nos alegra que cada año se sumen más y más personas a las batidas de recogida, pero lo importante es que</w:t>
      </w:r>
      <w:r w:rsidR="00886490">
        <w:rPr>
          <w:rFonts w:ascii="Calibri" w:eastAsia="Calibri" w:hAnsi="Calibri" w:cs="Calibri"/>
          <w:i/>
          <w:iCs/>
          <w:color w:val="000000"/>
        </w:rPr>
        <w:t xml:space="preserve"> </w:t>
      </w:r>
      <w:r w:rsidR="006475E6" w:rsidRPr="00933434">
        <w:rPr>
          <w:rFonts w:ascii="Calibri" w:eastAsia="Calibri" w:hAnsi="Calibri" w:cs="Calibri"/>
          <w:i/>
          <w:iCs/>
          <w:color w:val="000000"/>
        </w:rPr>
        <w:t>la población se conciencie sobre la verdadera amenaza que supone la basuraleza</w:t>
      </w:r>
      <w:r w:rsidR="00F01AD4">
        <w:rPr>
          <w:rFonts w:ascii="Calibri" w:eastAsia="Calibri" w:hAnsi="Calibri" w:cs="Calibri"/>
          <w:i/>
          <w:iCs/>
          <w:color w:val="000000"/>
        </w:rPr>
        <w:t>. Es urgente que la</w:t>
      </w:r>
      <w:r w:rsidR="007F1AF9">
        <w:rPr>
          <w:rFonts w:ascii="Calibri" w:eastAsia="Calibri" w:hAnsi="Calibri" w:cs="Calibri"/>
          <w:i/>
          <w:iCs/>
          <w:color w:val="000000"/>
        </w:rPr>
        <w:t>s personas</w:t>
      </w:r>
      <w:r w:rsidR="001835A2">
        <w:rPr>
          <w:rFonts w:ascii="Calibri" w:eastAsia="Calibri" w:hAnsi="Calibri" w:cs="Calibri"/>
          <w:i/>
          <w:iCs/>
          <w:color w:val="000000"/>
        </w:rPr>
        <w:t xml:space="preserve"> dejemos de</w:t>
      </w:r>
      <w:r w:rsidR="00186319">
        <w:rPr>
          <w:rFonts w:ascii="Calibri" w:eastAsia="Calibri" w:hAnsi="Calibri" w:cs="Calibri"/>
          <w:i/>
          <w:iCs/>
          <w:color w:val="000000"/>
        </w:rPr>
        <w:t xml:space="preserve"> producir </w:t>
      </w:r>
      <w:r w:rsidR="00182344">
        <w:rPr>
          <w:rFonts w:ascii="Calibri" w:eastAsia="Calibri" w:hAnsi="Calibri" w:cs="Calibri"/>
          <w:i/>
          <w:iCs/>
          <w:color w:val="000000"/>
        </w:rPr>
        <w:t>y consumir</w:t>
      </w:r>
      <w:r w:rsidR="001835A2">
        <w:rPr>
          <w:rFonts w:ascii="Calibri" w:eastAsia="Calibri" w:hAnsi="Calibri" w:cs="Calibri"/>
          <w:i/>
          <w:iCs/>
          <w:color w:val="000000"/>
        </w:rPr>
        <w:t xml:space="preserve"> tanto y </w:t>
      </w:r>
      <w:r w:rsidR="001A5DF3">
        <w:rPr>
          <w:rFonts w:ascii="Calibri" w:eastAsia="Calibri" w:hAnsi="Calibri" w:cs="Calibri"/>
          <w:i/>
          <w:iCs/>
          <w:color w:val="000000"/>
        </w:rPr>
        <w:t xml:space="preserve">es necesario que </w:t>
      </w:r>
      <w:r w:rsidR="001835A2">
        <w:rPr>
          <w:rFonts w:ascii="Calibri" w:eastAsia="Calibri" w:hAnsi="Calibri" w:cs="Calibri"/>
          <w:i/>
          <w:iCs/>
          <w:color w:val="000000"/>
        </w:rPr>
        <w:t>se potencie</w:t>
      </w:r>
      <w:r w:rsidR="001A5DF3">
        <w:rPr>
          <w:rFonts w:ascii="Calibri" w:eastAsia="Calibri" w:hAnsi="Calibri" w:cs="Calibri"/>
          <w:i/>
          <w:iCs/>
          <w:color w:val="000000"/>
        </w:rPr>
        <w:t xml:space="preserve"> la reducción de </w:t>
      </w:r>
      <w:r w:rsidR="00BF202D">
        <w:rPr>
          <w:rFonts w:ascii="Calibri" w:eastAsia="Calibri" w:hAnsi="Calibri" w:cs="Calibri"/>
          <w:i/>
          <w:iCs/>
          <w:color w:val="000000"/>
        </w:rPr>
        <w:t>residuos</w:t>
      </w:r>
      <w:r w:rsidR="00966DBB">
        <w:rPr>
          <w:rFonts w:ascii="Calibri" w:eastAsia="Calibri" w:hAnsi="Calibri" w:cs="Calibri"/>
          <w:i/>
          <w:iCs/>
          <w:color w:val="000000"/>
        </w:rPr>
        <w:t>. Ahí está el origen del problema</w:t>
      </w:r>
      <w:r w:rsidR="00742773">
        <w:rPr>
          <w:rFonts w:ascii="Calibri" w:eastAsia="Calibri" w:hAnsi="Calibri" w:cs="Calibri"/>
          <w:i/>
          <w:iCs/>
          <w:color w:val="000000"/>
        </w:rPr>
        <w:t xml:space="preserve">, </w:t>
      </w:r>
      <w:r w:rsidR="00D50B0F">
        <w:rPr>
          <w:rFonts w:ascii="Calibri" w:eastAsia="Calibri" w:hAnsi="Calibri" w:cs="Calibri"/>
          <w:i/>
          <w:iCs/>
          <w:color w:val="000000"/>
        </w:rPr>
        <w:t xml:space="preserve">al que se suma como derivada </w:t>
      </w:r>
      <w:r w:rsidR="000A0D47">
        <w:rPr>
          <w:rFonts w:ascii="Calibri" w:eastAsia="Calibri" w:hAnsi="Calibri" w:cs="Calibri"/>
          <w:i/>
          <w:iCs/>
          <w:color w:val="000000"/>
        </w:rPr>
        <w:t>su</w:t>
      </w:r>
      <w:r w:rsidR="009E60D6">
        <w:rPr>
          <w:rFonts w:ascii="Calibri" w:eastAsia="Calibri" w:hAnsi="Calibri" w:cs="Calibri"/>
          <w:i/>
          <w:iCs/>
          <w:color w:val="000000"/>
        </w:rPr>
        <w:t xml:space="preserve"> abandono en </w:t>
      </w:r>
      <w:r w:rsidR="000A0D47">
        <w:rPr>
          <w:rFonts w:ascii="Calibri" w:eastAsia="Calibri" w:hAnsi="Calibri" w:cs="Calibri"/>
          <w:i/>
          <w:iCs/>
          <w:color w:val="000000"/>
        </w:rPr>
        <w:t xml:space="preserve">los </w:t>
      </w:r>
      <w:r w:rsidR="009E60D6">
        <w:rPr>
          <w:rFonts w:ascii="Calibri" w:eastAsia="Calibri" w:hAnsi="Calibri" w:cs="Calibri"/>
          <w:i/>
          <w:iCs/>
          <w:color w:val="000000"/>
        </w:rPr>
        <w:t xml:space="preserve">espacios naturales, una práctica de la que estamos convencidos desde el </w:t>
      </w:r>
      <w:r w:rsidR="00177339">
        <w:rPr>
          <w:rFonts w:ascii="Calibri" w:eastAsia="Calibri" w:hAnsi="Calibri" w:cs="Calibri"/>
          <w:i/>
          <w:iCs/>
          <w:color w:val="000000"/>
        </w:rPr>
        <w:t>Pr</w:t>
      </w:r>
      <w:r w:rsidR="009E60D6">
        <w:rPr>
          <w:rFonts w:ascii="Calibri" w:eastAsia="Calibri" w:hAnsi="Calibri" w:cs="Calibri"/>
          <w:i/>
          <w:iCs/>
          <w:color w:val="000000"/>
        </w:rPr>
        <w:t xml:space="preserve">oyecto LIBERA que cada vez es </w:t>
      </w:r>
      <w:r w:rsidR="00A579B3">
        <w:rPr>
          <w:rFonts w:ascii="Calibri" w:eastAsia="Calibri" w:hAnsi="Calibri" w:cs="Calibri"/>
          <w:i/>
          <w:iCs/>
          <w:color w:val="000000"/>
        </w:rPr>
        <w:t>menor</w:t>
      </w:r>
      <w:r w:rsidR="00AF5B09">
        <w:rPr>
          <w:rFonts w:ascii="Calibri" w:eastAsia="Calibri" w:hAnsi="Calibri" w:cs="Calibri"/>
          <w:i/>
          <w:iCs/>
          <w:color w:val="000000"/>
        </w:rPr>
        <w:t xml:space="preserve"> gracias a la concienciación y el apoyo de la sociedad</w:t>
      </w:r>
      <w:r w:rsidR="0099406A" w:rsidRPr="005516A1">
        <w:rPr>
          <w:rFonts w:ascii="Calibri" w:eastAsia="Calibri" w:hAnsi="Calibri" w:cs="Calibri"/>
          <w:color w:val="000000"/>
        </w:rPr>
        <w:t>”</w:t>
      </w:r>
      <w:r w:rsidR="000A0D47">
        <w:rPr>
          <w:rFonts w:ascii="Calibri" w:eastAsia="Calibri" w:hAnsi="Calibri" w:cs="Calibri"/>
          <w:color w:val="000000"/>
        </w:rPr>
        <w:t xml:space="preserve">, </w:t>
      </w:r>
      <w:r w:rsidR="0099406A" w:rsidRPr="005516A1">
        <w:rPr>
          <w:rFonts w:ascii="Calibri" w:eastAsia="Calibri" w:hAnsi="Calibri" w:cs="Calibri"/>
          <w:color w:val="000000"/>
        </w:rPr>
        <w:t xml:space="preserve">afirma </w:t>
      </w:r>
      <w:r w:rsidR="0099406A" w:rsidRPr="00FB0C43">
        <w:rPr>
          <w:rFonts w:ascii="Calibri" w:eastAsia="Calibri" w:hAnsi="Calibri" w:cs="Calibri"/>
          <w:b/>
          <w:bCs/>
          <w:color w:val="000000"/>
        </w:rPr>
        <w:t xml:space="preserve">Miguel Muñoz, coordinador del </w:t>
      </w:r>
      <w:r w:rsidR="00177339">
        <w:rPr>
          <w:rFonts w:ascii="Calibri" w:eastAsia="Calibri" w:hAnsi="Calibri" w:cs="Calibri"/>
          <w:b/>
          <w:bCs/>
          <w:color w:val="000000"/>
        </w:rPr>
        <w:t>P</w:t>
      </w:r>
      <w:r w:rsidR="0099406A" w:rsidRPr="00FB0C43">
        <w:rPr>
          <w:rFonts w:ascii="Calibri" w:eastAsia="Calibri" w:hAnsi="Calibri" w:cs="Calibri"/>
          <w:b/>
          <w:bCs/>
          <w:color w:val="000000"/>
        </w:rPr>
        <w:t>royecto LIBERA en SEO/BirdLife</w:t>
      </w:r>
    </w:p>
    <w:p w14:paraId="6B3C56CA" w14:textId="29A54D84" w:rsidR="0099406A" w:rsidRDefault="0099406A" w:rsidP="0099406A">
      <w:pPr>
        <w:spacing w:line="276" w:lineRule="auto"/>
        <w:jc w:val="both"/>
        <w:rPr>
          <w:rFonts w:ascii="Calibri" w:eastAsia="Calibri" w:hAnsi="Calibri" w:cs="Calibri"/>
          <w:i/>
          <w:iCs/>
          <w:color w:val="000000"/>
        </w:rPr>
      </w:pPr>
      <w:r w:rsidRPr="005516A1">
        <w:rPr>
          <w:rFonts w:ascii="Calibri" w:eastAsia="Calibri" w:hAnsi="Calibri" w:cs="Calibri"/>
          <w:color w:val="000000"/>
        </w:rPr>
        <w:t xml:space="preserve">Por su parte, </w:t>
      </w:r>
      <w:r w:rsidRPr="00FB0C43">
        <w:rPr>
          <w:rFonts w:ascii="Calibri" w:eastAsia="Calibri" w:hAnsi="Calibri" w:cs="Calibri"/>
          <w:b/>
          <w:bCs/>
          <w:color w:val="000000"/>
        </w:rPr>
        <w:t xml:space="preserve">Sara Güemes, coordinadora del </w:t>
      </w:r>
      <w:r w:rsidR="00177339">
        <w:rPr>
          <w:rFonts w:ascii="Calibri" w:eastAsia="Calibri" w:hAnsi="Calibri" w:cs="Calibri"/>
          <w:b/>
          <w:bCs/>
          <w:color w:val="000000"/>
        </w:rPr>
        <w:t>P</w:t>
      </w:r>
      <w:r w:rsidRPr="00FB0C43">
        <w:rPr>
          <w:rFonts w:ascii="Calibri" w:eastAsia="Calibri" w:hAnsi="Calibri" w:cs="Calibri"/>
          <w:b/>
          <w:bCs/>
          <w:color w:val="000000"/>
        </w:rPr>
        <w:t>royecto LIBERA en Ecoembes</w:t>
      </w:r>
      <w:r w:rsidRPr="005516A1">
        <w:rPr>
          <w:rFonts w:ascii="Calibri" w:eastAsia="Calibri" w:hAnsi="Calibri" w:cs="Calibri"/>
          <w:color w:val="000000"/>
        </w:rPr>
        <w:t>, señala que “</w:t>
      </w:r>
      <w:r w:rsidR="00FB7C5C" w:rsidRPr="00FB7C5C">
        <w:rPr>
          <w:rFonts w:ascii="Calibri" w:eastAsia="Calibri" w:hAnsi="Calibri" w:cs="Calibri"/>
          <w:i/>
          <w:iCs/>
          <w:color w:val="000000"/>
        </w:rPr>
        <w:t xml:space="preserve">un </w:t>
      </w:r>
      <w:r w:rsidR="0046663C">
        <w:rPr>
          <w:rFonts w:ascii="Calibri" w:eastAsia="Calibri" w:hAnsi="Calibri" w:cs="Calibri"/>
          <w:i/>
          <w:iCs/>
          <w:color w:val="000000"/>
        </w:rPr>
        <w:t>49,</w:t>
      </w:r>
      <w:r w:rsidR="00FB7C5C" w:rsidRPr="00FB7C5C">
        <w:rPr>
          <w:rFonts w:ascii="Calibri" w:eastAsia="Calibri" w:hAnsi="Calibri" w:cs="Calibri"/>
          <w:i/>
          <w:iCs/>
          <w:color w:val="000000"/>
        </w:rPr>
        <w:t xml:space="preserve">6% de la ciudadanía cree que </w:t>
      </w:r>
      <w:r w:rsidR="0046663C">
        <w:rPr>
          <w:rFonts w:ascii="Calibri" w:eastAsia="Calibri" w:hAnsi="Calibri" w:cs="Calibri"/>
          <w:i/>
          <w:iCs/>
          <w:color w:val="000000"/>
        </w:rPr>
        <w:t>la contaminación en la naturaleza es uno de los 3 problemas más preocupantes del medio ambiente</w:t>
      </w:r>
      <w:r w:rsidR="00FB7C5C" w:rsidRPr="00FB7C5C">
        <w:rPr>
          <w:rFonts w:ascii="Calibri" w:eastAsia="Calibri" w:hAnsi="Calibri" w:cs="Calibri"/>
          <w:i/>
          <w:iCs/>
          <w:color w:val="000000"/>
        </w:rPr>
        <w:t xml:space="preserve">, según </w:t>
      </w:r>
      <w:r w:rsidR="00A55736">
        <w:rPr>
          <w:rFonts w:ascii="Calibri" w:eastAsia="Calibri" w:hAnsi="Calibri" w:cs="Calibri"/>
          <w:i/>
          <w:iCs/>
          <w:color w:val="000000"/>
        </w:rPr>
        <w:t>nuestro</w:t>
      </w:r>
      <w:r w:rsidR="00FB7C5C" w:rsidRPr="00FB7C5C">
        <w:rPr>
          <w:rFonts w:ascii="Calibri" w:eastAsia="Calibri" w:hAnsi="Calibri" w:cs="Calibri"/>
          <w:i/>
          <w:iCs/>
          <w:color w:val="000000"/>
        </w:rPr>
        <w:t xml:space="preserve"> IV Observatorio Basuraleza. Por eso, e</w:t>
      </w:r>
      <w:r w:rsidR="00C960A6" w:rsidRPr="00FB7C5C">
        <w:rPr>
          <w:rFonts w:ascii="Calibri" w:eastAsia="Calibri" w:hAnsi="Calibri" w:cs="Calibri"/>
          <w:i/>
          <w:iCs/>
          <w:color w:val="000000"/>
        </w:rPr>
        <w:t>sta</w:t>
      </w:r>
      <w:r w:rsidRPr="00FB7C5C">
        <w:rPr>
          <w:rFonts w:ascii="Calibri" w:eastAsia="Calibri" w:hAnsi="Calibri" w:cs="Calibri"/>
          <w:i/>
          <w:iCs/>
          <w:color w:val="000000"/>
        </w:rPr>
        <w:t xml:space="preserve"> nueva edición de ‘1m2 contra la basuraleza’ </w:t>
      </w:r>
      <w:r w:rsidR="00C960A6" w:rsidRPr="00FB7C5C">
        <w:rPr>
          <w:rFonts w:ascii="Calibri" w:eastAsia="Calibri" w:hAnsi="Calibri" w:cs="Calibri"/>
          <w:i/>
          <w:iCs/>
          <w:color w:val="000000"/>
        </w:rPr>
        <w:t xml:space="preserve">tiene un significado especial, </w:t>
      </w:r>
      <w:r w:rsidR="0046663C">
        <w:rPr>
          <w:rFonts w:ascii="Calibri" w:eastAsia="Calibri" w:hAnsi="Calibri" w:cs="Calibri"/>
          <w:i/>
          <w:iCs/>
          <w:color w:val="000000"/>
        </w:rPr>
        <w:t xml:space="preserve">ya que damos la </w:t>
      </w:r>
      <w:r w:rsidR="00FB7C5C" w:rsidRPr="00FB7C5C">
        <w:rPr>
          <w:rFonts w:ascii="Calibri" w:eastAsia="Calibri" w:hAnsi="Calibri" w:cs="Calibri"/>
          <w:i/>
          <w:iCs/>
          <w:color w:val="000000"/>
        </w:rPr>
        <w:t>oportunidad de demostrar</w:t>
      </w:r>
      <w:r w:rsidR="0046663C">
        <w:rPr>
          <w:rFonts w:ascii="Calibri" w:eastAsia="Calibri" w:hAnsi="Calibri" w:cs="Calibri"/>
          <w:i/>
          <w:iCs/>
          <w:color w:val="000000"/>
        </w:rPr>
        <w:t>,</w:t>
      </w:r>
      <w:r w:rsidR="00FB7C5C" w:rsidRPr="00FB7C5C">
        <w:rPr>
          <w:rFonts w:ascii="Calibri" w:eastAsia="Calibri" w:hAnsi="Calibri" w:cs="Calibri"/>
          <w:i/>
          <w:iCs/>
          <w:color w:val="000000"/>
        </w:rPr>
        <w:t xml:space="preserve"> </w:t>
      </w:r>
      <w:r w:rsidR="00FB7C5C">
        <w:rPr>
          <w:rFonts w:ascii="Calibri" w:eastAsia="Calibri" w:hAnsi="Calibri" w:cs="Calibri"/>
          <w:i/>
          <w:iCs/>
          <w:color w:val="000000"/>
        </w:rPr>
        <w:t>a través de la participación ciudadana</w:t>
      </w:r>
      <w:r w:rsidR="0046663C">
        <w:rPr>
          <w:rFonts w:ascii="Calibri" w:eastAsia="Calibri" w:hAnsi="Calibri" w:cs="Calibri"/>
          <w:i/>
          <w:iCs/>
          <w:color w:val="000000"/>
        </w:rPr>
        <w:t>,</w:t>
      </w:r>
      <w:r w:rsidR="00FB7C5C">
        <w:rPr>
          <w:rFonts w:ascii="Calibri" w:eastAsia="Calibri" w:hAnsi="Calibri" w:cs="Calibri"/>
          <w:i/>
          <w:iCs/>
          <w:color w:val="000000"/>
        </w:rPr>
        <w:t xml:space="preserve"> </w:t>
      </w:r>
      <w:r w:rsidR="00FB7C5C" w:rsidRPr="00FB7C5C">
        <w:rPr>
          <w:rFonts w:ascii="Calibri" w:eastAsia="Calibri" w:hAnsi="Calibri" w:cs="Calibri"/>
          <w:i/>
          <w:iCs/>
          <w:color w:val="000000"/>
        </w:rPr>
        <w:t>que e</w:t>
      </w:r>
      <w:r w:rsidR="00D27C5D">
        <w:rPr>
          <w:rFonts w:ascii="Calibri" w:eastAsia="Calibri" w:hAnsi="Calibri" w:cs="Calibri"/>
          <w:i/>
          <w:iCs/>
          <w:color w:val="000000"/>
        </w:rPr>
        <w:t>l</w:t>
      </w:r>
      <w:r w:rsidR="00FB7C5C" w:rsidRPr="00FB7C5C">
        <w:rPr>
          <w:rFonts w:ascii="Calibri" w:eastAsia="Calibri" w:hAnsi="Calibri" w:cs="Calibri"/>
          <w:i/>
          <w:iCs/>
          <w:color w:val="000000"/>
        </w:rPr>
        <w:t xml:space="preserve"> c</w:t>
      </w:r>
      <w:r w:rsidR="0046663C">
        <w:rPr>
          <w:rFonts w:ascii="Calibri" w:eastAsia="Calibri" w:hAnsi="Calibri" w:cs="Calibri"/>
          <w:i/>
          <w:iCs/>
          <w:color w:val="000000"/>
        </w:rPr>
        <w:t>uidado</w:t>
      </w:r>
      <w:r w:rsidR="00FB7C5C" w:rsidRPr="00FB7C5C">
        <w:rPr>
          <w:rFonts w:ascii="Calibri" w:eastAsia="Calibri" w:hAnsi="Calibri" w:cs="Calibri"/>
          <w:i/>
          <w:iCs/>
          <w:color w:val="000000"/>
        </w:rPr>
        <w:t xml:space="preserve"> </w:t>
      </w:r>
      <w:r w:rsidR="0046663C">
        <w:rPr>
          <w:rFonts w:ascii="Calibri" w:eastAsia="Calibri" w:hAnsi="Calibri" w:cs="Calibri"/>
          <w:i/>
          <w:iCs/>
          <w:color w:val="000000"/>
        </w:rPr>
        <w:t>de</w:t>
      </w:r>
      <w:r w:rsidR="00D27C5D">
        <w:rPr>
          <w:rFonts w:ascii="Calibri" w:eastAsia="Calibri" w:hAnsi="Calibri" w:cs="Calibri"/>
          <w:i/>
          <w:iCs/>
          <w:color w:val="000000"/>
        </w:rPr>
        <w:t xml:space="preserve"> los espacios naturales </w:t>
      </w:r>
      <w:r w:rsidR="00FB7C5C" w:rsidRPr="00FB7C5C">
        <w:rPr>
          <w:rFonts w:ascii="Calibri" w:eastAsia="Calibri" w:hAnsi="Calibri" w:cs="Calibri"/>
          <w:i/>
          <w:iCs/>
          <w:color w:val="000000"/>
        </w:rPr>
        <w:t xml:space="preserve">es </w:t>
      </w:r>
      <w:r w:rsidR="0046663C">
        <w:rPr>
          <w:rFonts w:ascii="Calibri" w:eastAsia="Calibri" w:hAnsi="Calibri" w:cs="Calibri"/>
          <w:i/>
          <w:iCs/>
          <w:color w:val="000000"/>
        </w:rPr>
        <w:t>algo fundamental para la población y que juntos podemos ser</w:t>
      </w:r>
      <w:r w:rsidR="00AD7484">
        <w:rPr>
          <w:rFonts w:ascii="Calibri" w:eastAsia="Calibri" w:hAnsi="Calibri" w:cs="Calibri"/>
          <w:i/>
          <w:iCs/>
          <w:color w:val="000000"/>
        </w:rPr>
        <w:t xml:space="preserve"> parte de </w:t>
      </w:r>
      <w:r w:rsidR="0046663C">
        <w:rPr>
          <w:rFonts w:ascii="Calibri" w:eastAsia="Calibri" w:hAnsi="Calibri" w:cs="Calibri"/>
          <w:i/>
          <w:iCs/>
          <w:color w:val="000000"/>
        </w:rPr>
        <w:t xml:space="preserve">la solución a </w:t>
      </w:r>
      <w:r w:rsidR="00AD7484">
        <w:rPr>
          <w:rFonts w:ascii="Calibri" w:eastAsia="Calibri" w:hAnsi="Calibri" w:cs="Calibri"/>
          <w:i/>
          <w:iCs/>
          <w:color w:val="000000"/>
        </w:rPr>
        <w:t>este gran problema ambiental</w:t>
      </w:r>
      <w:r w:rsidR="00FB7C5C">
        <w:rPr>
          <w:rFonts w:ascii="Calibri" w:eastAsia="Calibri" w:hAnsi="Calibri" w:cs="Calibri"/>
          <w:i/>
          <w:iCs/>
          <w:color w:val="000000"/>
        </w:rPr>
        <w:t>”</w:t>
      </w:r>
      <w:r w:rsidR="00500AF9">
        <w:rPr>
          <w:rFonts w:ascii="Calibri" w:eastAsia="Calibri" w:hAnsi="Calibri" w:cs="Calibri"/>
          <w:i/>
          <w:iCs/>
          <w:color w:val="000000"/>
        </w:rPr>
        <w:t>.</w:t>
      </w:r>
      <w:r w:rsidR="00FB7C5C" w:rsidRPr="00FB7C5C">
        <w:rPr>
          <w:rFonts w:ascii="Calibri" w:eastAsia="Calibri" w:hAnsi="Calibri" w:cs="Calibri"/>
          <w:i/>
          <w:iCs/>
          <w:color w:val="000000"/>
        </w:rPr>
        <w:t xml:space="preserve"> </w:t>
      </w:r>
    </w:p>
    <w:p w14:paraId="7030263F" w14:textId="77777777" w:rsidR="00340936" w:rsidRPr="00933434" w:rsidRDefault="00340936" w:rsidP="00340936">
      <w:pPr>
        <w:spacing w:line="276" w:lineRule="auto"/>
        <w:jc w:val="both"/>
        <w:rPr>
          <w:rFonts w:ascii="Calibri" w:eastAsia="Calibri" w:hAnsi="Calibri" w:cs="Calibri"/>
          <w:b/>
          <w:bCs/>
          <w:color w:val="000000"/>
        </w:rPr>
      </w:pPr>
      <w:r w:rsidRPr="00933434">
        <w:rPr>
          <w:rFonts w:ascii="Calibri" w:eastAsia="Calibri" w:hAnsi="Calibri" w:cs="Calibri"/>
          <w:b/>
          <w:bCs/>
          <w:color w:val="000000"/>
        </w:rPr>
        <w:t>Nueva app contra la basuraleza</w:t>
      </w:r>
    </w:p>
    <w:p w14:paraId="3351AD5B" w14:textId="12545A0B" w:rsidR="00340936" w:rsidRPr="005516A1" w:rsidRDefault="00340936" w:rsidP="0099406A">
      <w:pPr>
        <w:spacing w:line="276" w:lineRule="auto"/>
        <w:jc w:val="both"/>
        <w:rPr>
          <w:rFonts w:ascii="Calibri" w:eastAsia="Calibri" w:hAnsi="Calibri" w:cs="Calibri"/>
          <w:color w:val="000000"/>
        </w:rPr>
      </w:pPr>
      <w:r>
        <w:rPr>
          <w:rFonts w:ascii="Calibri" w:eastAsia="Calibri" w:hAnsi="Calibri" w:cs="Calibri"/>
          <w:color w:val="000000"/>
        </w:rPr>
        <w:t xml:space="preserve">En esta edición, además, se pone en marcha una app para que los participantes puedan registrar los residuos que van encontrando. Se trata de una nueva aplicación llamada </w:t>
      </w:r>
      <w:r w:rsidRPr="00933434">
        <w:rPr>
          <w:rFonts w:ascii="Calibri" w:eastAsia="Calibri" w:hAnsi="Calibri" w:cs="Calibri"/>
          <w:b/>
          <w:bCs/>
          <w:color w:val="000000"/>
        </w:rPr>
        <w:t>‘Basuraleza’</w:t>
      </w:r>
      <w:r>
        <w:rPr>
          <w:rFonts w:ascii="Calibri" w:eastAsia="Calibri" w:hAnsi="Calibri" w:cs="Calibri"/>
          <w:color w:val="000000"/>
        </w:rPr>
        <w:t xml:space="preserve"> </w:t>
      </w:r>
      <w:r w:rsidRPr="00FB0C43">
        <w:rPr>
          <w:rFonts w:ascii="Calibri" w:eastAsia="Calibri" w:hAnsi="Calibri" w:cs="Calibri"/>
          <w:b/>
          <w:bCs/>
          <w:color w:val="000000"/>
        </w:rPr>
        <w:t xml:space="preserve">desarrollada por </w:t>
      </w:r>
      <w:r w:rsidR="00AD7484">
        <w:rPr>
          <w:rFonts w:ascii="Calibri" w:eastAsia="Calibri" w:hAnsi="Calibri" w:cs="Calibri"/>
          <w:b/>
          <w:bCs/>
          <w:color w:val="000000"/>
        </w:rPr>
        <w:t xml:space="preserve">las asociaciones </w:t>
      </w:r>
      <w:r w:rsidRPr="00FB0C43">
        <w:rPr>
          <w:rFonts w:ascii="Calibri" w:eastAsia="Calibri" w:hAnsi="Calibri" w:cs="Calibri"/>
          <w:b/>
          <w:bCs/>
          <w:color w:val="000000"/>
        </w:rPr>
        <w:t>Paisaje Limpio y Vertidos Cero en colaboración con LIBERA</w:t>
      </w:r>
      <w:r>
        <w:rPr>
          <w:rFonts w:ascii="Calibri" w:eastAsia="Calibri" w:hAnsi="Calibri" w:cs="Calibri"/>
          <w:b/>
          <w:bCs/>
          <w:color w:val="000000"/>
        </w:rPr>
        <w:t xml:space="preserve">. </w:t>
      </w:r>
      <w:r>
        <w:rPr>
          <w:rFonts w:ascii="Calibri" w:eastAsia="Calibri" w:hAnsi="Calibri" w:cs="Calibri"/>
          <w:color w:val="000000"/>
        </w:rPr>
        <w:t xml:space="preserve">De esta forma, se podrá registrar la basuraleza encontrada y comprobar los residuos más habituales por comunidad autónoma y por provincia, alimentando la base de datos general que se elabora desde el Proyecto LIBERA conocida ya como el </w:t>
      </w:r>
      <w:r w:rsidRPr="005516A1">
        <w:rPr>
          <w:rFonts w:ascii="Calibri" w:eastAsia="Calibri" w:hAnsi="Calibri" w:cs="Calibri"/>
          <w:color w:val="4472C4" w:themeColor="accent1"/>
          <w:u w:val="single"/>
        </w:rPr>
        <w:t>‘</w:t>
      </w:r>
      <w:hyperlink r:id="rId15" w:history="1">
        <w:r w:rsidRPr="005516A1">
          <w:rPr>
            <w:rFonts w:ascii="Calibri" w:eastAsia="Calibri" w:hAnsi="Calibri" w:cs="Calibri"/>
            <w:color w:val="4472C4" w:themeColor="accent1"/>
            <w:u w:val="single"/>
          </w:rPr>
          <w:t>Barómetro de la Basuraleza</w:t>
        </w:r>
      </w:hyperlink>
      <w:r w:rsidRPr="005516A1">
        <w:rPr>
          <w:rFonts w:ascii="Calibri" w:eastAsia="Calibri" w:hAnsi="Calibri" w:cs="Calibri"/>
          <w:color w:val="4472C4" w:themeColor="accent1"/>
          <w:u w:val="single"/>
        </w:rPr>
        <w:t>’</w:t>
      </w:r>
      <w:r>
        <w:rPr>
          <w:rFonts w:ascii="Calibri" w:eastAsia="Calibri" w:hAnsi="Calibri" w:cs="Calibri"/>
          <w:color w:val="4472C4" w:themeColor="accent1"/>
        </w:rPr>
        <w:t>.</w:t>
      </w:r>
    </w:p>
    <w:p w14:paraId="6F9A1F12" w14:textId="4E1A904E" w:rsidR="0099406A" w:rsidRPr="005516A1" w:rsidRDefault="0099406A" w:rsidP="0099406A">
      <w:pPr>
        <w:spacing w:line="276" w:lineRule="auto"/>
        <w:jc w:val="both"/>
        <w:rPr>
          <w:rFonts w:ascii="Calibri" w:eastAsia="Calibri" w:hAnsi="Calibri" w:cs="Calibri"/>
          <w:b/>
          <w:bCs/>
          <w:color w:val="000000"/>
        </w:rPr>
      </w:pPr>
      <w:r w:rsidRPr="005516A1">
        <w:rPr>
          <w:rFonts w:ascii="Calibri" w:eastAsia="Calibri" w:hAnsi="Calibri" w:cs="Calibri"/>
          <w:b/>
          <w:bCs/>
          <w:color w:val="000000"/>
        </w:rPr>
        <w:t xml:space="preserve">Una edición que </w:t>
      </w:r>
      <w:r w:rsidR="004F5612">
        <w:rPr>
          <w:rFonts w:ascii="Calibri" w:eastAsia="Calibri" w:hAnsi="Calibri" w:cs="Calibri"/>
          <w:b/>
          <w:bCs/>
          <w:color w:val="000000"/>
        </w:rPr>
        <w:t xml:space="preserve">se enfrenta </w:t>
      </w:r>
      <w:r w:rsidRPr="005516A1">
        <w:rPr>
          <w:rFonts w:ascii="Calibri" w:eastAsia="Calibri" w:hAnsi="Calibri" w:cs="Calibri"/>
          <w:b/>
          <w:bCs/>
          <w:color w:val="000000"/>
        </w:rPr>
        <w:t xml:space="preserve">a una nueva </w:t>
      </w:r>
      <w:r w:rsidR="00EC647E">
        <w:rPr>
          <w:rFonts w:ascii="Calibri" w:eastAsia="Calibri" w:hAnsi="Calibri" w:cs="Calibri"/>
          <w:b/>
          <w:bCs/>
          <w:color w:val="000000"/>
        </w:rPr>
        <w:t>forma de basuraleza</w:t>
      </w:r>
      <w:r w:rsidR="004F5612">
        <w:rPr>
          <w:rFonts w:ascii="Calibri" w:eastAsia="Calibri" w:hAnsi="Calibri" w:cs="Calibri"/>
          <w:b/>
          <w:bCs/>
          <w:color w:val="000000"/>
        </w:rPr>
        <w:t>: las mascarillas</w:t>
      </w:r>
    </w:p>
    <w:p w14:paraId="78C1EAE2" w14:textId="5440B141" w:rsidR="00C960A6" w:rsidRDefault="0099406A" w:rsidP="00933434">
      <w:pPr>
        <w:spacing w:line="276" w:lineRule="auto"/>
        <w:jc w:val="both"/>
        <w:rPr>
          <w:rFonts w:ascii="Calibri" w:eastAsia="Calibri" w:hAnsi="Calibri"/>
        </w:rPr>
      </w:pPr>
      <w:r w:rsidRPr="005516A1">
        <w:rPr>
          <w:rFonts w:ascii="Calibri" w:eastAsia="Calibri" w:hAnsi="Calibri" w:cs="Calibri"/>
          <w:color w:val="000000"/>
        </w:rPr>
        <w:t xml:space="preserve">Tras la crisis sanitaria generada por la pandemia, la utilización de mascarillas se ha convertido en </w:t>
      </w:r>
      <w:r w:rsidR="00023756">
        <w:rPr>
          <w:rFonts w:ascii="Calibri" w:eastAsia="Calibri" w:hAnsi="Calibri" w:cs="Calibri"/>
          <w:color w:val="000000"/>
        </w:rPr>
        <w:t>una medida</w:t>
      </w:r>
      <w:r w:rsidR="00023756" w:rsidRPr="005516A1">
        <w:rPr>
          <w:rFonts w:ascii="Calibri" w:eastAsia="Calibri" w:hAnsi="Calibri" w:cs="Calibri"/>
          <w:color w:val="000000"/>
        </w:rPr>
        <w:t xml:space="preserve"> </w:t>
      </w:r>
      <w:r w:rsidRPr="005516A1">
        <w:rPr>
          <w:rFonts w:ascii="Calibri" w:eastAsia="Calibri" w:hAnsi="Calibri" w:cs="Calibri"/>
          <w:color w:val="000000"/>
        </w:rPr>
        <w:t xml:space="preserve">de protección frente a la Covid-19. </w:t>
      </w:r>
      <w:r w:rsidR="004042B4" w:rsidRPr="004042B4">
        <w:rPr>
          <w:rFonts w:ascii="Calibri" w:eastAsia="Calibri" w:hAnsi="Calibri" w:cs="Calibri"/>
          <w:color w:val="000000"/>
        </w:rPr>
        <w:t xml:space="preserve">Según un estudio de Environmental Science &amp; Technology, el mundo está utilizando aproximadamente 129.000 millones de mascarillas desechables cada mes, que pueden tardar hasta 400 años en descomponerse si no se desechan correctamente. El abandono incontrolado de este tipo de residuos trae consigo graves </w:t>
      </w:r>
      <w:r w:rsidR="004042B4" w:rsidRPr="004042B4">
        <w:rPr>
          <w:rFonts w:ascii="Calibri" w:eastAsia="Calibri" w:hAnsi="Calibri" w:cs="Calibri"/>
          <w:color w:val="000000"/>
        </w:rPr>
        <w:lastRenderedPageBreak/>
        <w:t>consecuencias para los entornos naturales</w:t>
      </w:r>
      <w:r w:rsidR="00D56C8C">
        <w:rPr>
          <w:rFonts w:ascii="Calibri" w:eastAsia="Calibri" w:hAnsi="Calibri" w:cs="Calibri"/>
          <w:color w:val="000000"/>
        </w:rPr>
        <w:t xml:space="preserve"> pudiendo evitarse </w:t>
      </w:r>
      <w:r w:rsidR="00D972D2">
        <w:rPr>
          <w:rFonts w:ascii="Calibri" w:eastAsia="Calibri" w:hAnsi="Calibri" w:cs="Calibri"/>
          <w:color w:val="000000"/>
        </w:rPr>
        <w:t>si se depositan en el contenedor</w:t>
      </w:r>
      <w:r w:rsidR="0033594B">
        <w:rPr>
          <w:rFonts w:ascii="Calibri" w:eastAsia="Calibri" w:hAnsi="Calibri" w:cs="Calibri"/>
          <w:color w:val="000000"/>
        </w:rPr>
        <w:t xml:space="preserve"> gris (resto) </w:t>
      </w:r>
      <w:r w:rsidR="003B1691">
        <w:rPr>
          <w:rFonts w:ascii="Calibri" w:eastAsia="Calibri" w:hAnsi="Calibri" w:cs="Calibri"/>
          <w:color w:val="000000"/>
        </w:rPr>
        <w:t xml:space="preserve">y cortando las gomas </w:t>
      </w:r>
      <w:r w:rsidR="00291E77">
        <w:rPr>
          <w:rFonts w:ascii="Calibri" w:eastAsia="Calibri" w:hAnsi="Calibri" w:cs="Calibri"/>
          <w:color w:val="000000"/>
        </w:rPr>
        <w:t xml:space="preserve">antes para </w:t>
      </w:r>
      <w:r w:rsidR="0093101B">
        <w:rPr>
          <w:rFonts w:ascii="Calibri" w:eastAsia="Calibri" w:hAnsi="Calibri" w:cs="Calibri"/>
          <w:color w:val="000000"/>
        </w:rPr>
        <w:t>evitar posibles enredos de la fauna.</w:t>
      </w:r>
    </w:p>
    <w:p w14:paraId="4A4F5AB4" w14:textId="77777777" w:rsidR="0099406A" w:rsidRDefault="0099406A" w:rsidP="0099406A">
      <w:pPr>
        <w:spacing w:line="240" w:lineRule="auto"/>
        <w:jc w:val="both"/>
        <w:rPr>
          <w:rFonts w:cstheme="minorHAnsi"/>
          <w:b/>
        </w:rPr>
      </w:pPr>
      <w:r w:rsidRPr="00510955">
        <w:rPr>
          <w:rFonts w:cstheme="minorHAnsi"/>
          <w:b/>
        </w:rPr>
        <w:t>Más información:</w:t>
      </w:r>
    </w:p>
    <w:p w14:paraId="2FC9222B" w14:textId="77777777" w:rsidR="00B8128E" w:rsidRPr="005516A1" w:rsidRDefault="00B8128E" w:rsidP="00B8128E">
      <w:pPr>
        <w:spacing w:line="276" w:lineRule="auto"/>
        <w:jc w:val="both"/>
        <w:rPr>
          <w:rFonts w:ascii="Calibri" w:eastAsia="Calibri" w:hAnsi="Calibri" w:cs="Calibri"/>
          <w:color w:val="4472C4" w:themeColor="accent1"/>
          <w:u w:val="single"/>
        </w:rPr>
      </w:pPr>
      <w:r w:rsidRPr="005516A1">
        <w:rPr>
          <w:rFonts w:ascii="Calibri" w:eastAsia="Calibri" w:hAnsi="Calibri" w:cs="Calibri"/>
          <w:color w:val="000000"/>
        </w:rPr>
        <w:t xml:space="preserve">Toda la información sobre la campaña, la forma de adherirse y apoyarla, así como sus diferentes vías de participación, se encuentran disponibles en </w:t>
      </w:r>
      <w:hyperlink r:id="rId16" w:history="1">
        <w:r w:rsidRPr="005516A1">
          <w:rPr>
            <w:rFonts w:ascii="Calibri" w:eastAsia="Calibri" w:hAnsi="Calibri" w:cs="Calibri"/>
            <w:color w:val="4472C4" w:themeColor="accent1"/>
            <w:u w:val="single"/>
          </w:rPr>
          <w:t>https://proyectolibera.org/proximos-eventos/</w:t>
        </w:r>
      </w:hyperlink>
      <w:r w:rsidRPr="005516A1">
        <w:rPr>
          <w:rFonts w:ascii="Calibri" w:eastAsia="Calibri" w:hAnsi="Calibri" w:cs="Calibri"/>
          <w:color w:val="4472C4" w:themeColor="accent1"/>
          <w:u w:val="single"/>
        </w:rPr>
        <w:t xml:space="preserve"> </w:t>
      </w:r>
    </w:p>
    <w:p w14:paraId="46E08E8A" w14:textId="77777777" w:rsidR="00B8128E" w:rsidRPr="00510955" w:rsidRDefault="00B8128E" w:rsidP="0099406A">
      <w:pPr>
        <w:spacing w:line="240" w:lineRule="auto"/>
        <w:jc w:val="both"/>
        <w:rPr>
          <w:rFonts w:cstheme="minorHAnsi"/>
          <w:b/>
        </w:rPr>
      </w:pPr>
    </w:p>
    <w:p w14:paraId="61578C6C" w14:textId="77777777" w:rsidR="0099406A" w:rsidRPr="00510955" w:rsidRDefault="0099406A" w:rsidP="0099406A">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272D2E06" w14:textId="6F1953BE" w:rsidR="001E1111" w:rsidRPr="001E1111" w:rsidRDefault="00C9088C" w:rsidP="001E1111">
      <w:pPr>
        <w:pStyle w:val="Prrafodelista"/>
        <w:widowControl/>
        <w:numPr>
          <w:ilvl w:val="0"/>
          <w:numId w:val="8"/>
        </w:numPr>
        <w:spacing w:after="200" w:line="276" w:lineRule="auto"/>
        <w:rPr>
          <w:rStyle w:val="Hipervnculo"/>
          <w:rFonts w:asciiTheme="minorHAnsi" w:hAnsiTheme="minorHAnsi"/>
          <w:sz w:val="22"/>
          <w:szCs w:val="22"/>
        </w:rPr>
      </w:pPr>
      <w:hyperlink r:id="rId17" w:history="1">
        <w:r w:rsidR="001E1111" w:rsidRPr="001E1111">
          <w:rPr>
            <w:rStyle w:val="Hipervnculo"/>
            <w:rFonts w:asciiTheme="minorHAnsi" w:hAnsiTheme="minorHAnsi"/>
            <w:sz w:val="22"/>
            <w:szCs w:val="22"/>
          </w:rPr>
          <w:t>Fotos ‘1m2 contra la basuraleza’</w:t>
        </w:r>
      </w:hyperlink>
    </w:p>
    <w:p w14:paraId="76B2EDB0" w14:textId="4C1D9D6D" w:rsidR="0099406A" w:rsidRPr="001E1111" w:rsidRDefault="00D13D75" w:rsidP="001E1111">
      <w:pPr>
        <w:pStyle w:val="Prrafodelista"/>
        <w:numPr>
          <w:ilvl w:val="0"/>
          <w:numId w:val="8"/>
        </w:numPr>
        <w:spacing w:after="200" w:line="276" w:lineRule="auto"/>
        <w:rPr>
          <w:rStyle w:val="Hipervnculo"/>
          <w:rFonts w:cstheme="minorHAnsi"/>
        </w:rPr>
      </w:pPr>
      <w:r w:rsidRPr="00D13D75">
        <w:rPr>
          <w:rFonts w:cstheme="minorHAnsi"/>
        </w:rPr>
        <w:fldChar w:fldCharType="begin"/>
      </w:r>
      <w:r w:rsidRPr="001E1111">
        <w:rPr>
          <w:rFonts w:cstheme="minorHAnsi"/>
        </w:rPr>
        <w:instrText xml:space="preserve"> HYPERLINK "https://we.tl/t-UyEnYIi0hP" </w:instrText>
      </w:r>
      <w:r w:rsidRPr="00D13D75">
        <w:rPr>
          <w:rFonts w:cstheme="minorHAnsi"/>
        </w:rPr>
        <w:fldChar w:fldCharType="separate"/>
      </w:r>
      <w:r w:rsidR="00340936" w:rsidRPr="001E1111">
        <w:rPr>
          <w:rStyle w:val="Hipervnculo"/>
          <w:rFonts w:asciiTheme="minorHAnsi" w:hAnsiTheme="minorHAnsi" w:cstheme="minorHAnsi"/>
          <w:sz w:val="22"/>
          <w:szCs w:val="22"/>
        </w:rPr>
        <w:t>Campaña ‘1m2 contra la basuraleza’</w:t>
      </w:r>
    </w:p>
    <w:p w14:paraId="49556CB4" w14:textId="1FF7CBA9" w:rsidR="0099406A" w:rsidRPr="00D13D75" w:rsidRDefault="00D13D75" w:rsidP="0099406A">
      <w:pPr>
        <w:pStyle w:val="Prrafodelista"/>
        <w:widowControl/>
        <w:numPr>
          <w:ilvl w:val="0"/>
          <w:numId w:val="8"/>
        </w:numPr>
        <w:spacing w:after="200" w:line="276" w:lineRule="auto"/>
        <w:rPr>
          <w:rFonts w:cstheme="minorHAnsi"/>
          <w:color w:val="1F497D"/>
        </w:rPr>
      </w:pPr>
      <w:r w:rsidRPr="00D13D75">
        <w:rPr>
          <w:rFonts w:asciiTheme="minorHAnsi" w:hAnsiTheme="minorHAnsi" w:cstheme="minorHAnsi"/>
          <w:sz w:val="22"/>
          <w:szCs w:val="22"/>
        </w:rPr>
        <w:fldChar w:fldCharType="end"/>
      </w:r>
      <w:hyperlink r:id="rId18" w:history="1">
        <w:r w:rsidR="00D35CDA" w:rsidRPr="00D13D75">
          <w:rPr>
            <w:rStyle w:val="Hipervnculo"/>
            <w:rFonts w:asciiTheme="minorHAnsi" w:hAnsiTheme="minorHAnsi" w:cstheme="minorHAnsi"/>
            <w:sz w:val="22"/>
            <w:szCs w:val="22"/>
          </w:rPr>
          <w:t>Spots</w:t>
        </w:r>
        <w:r w:rsidR="00A806CF">
          <w:rPr>
            <w:rStyle w:val="Hipervnculo"/>
            <w:rFonts w:asciiTheme="minorHAnsi" w:hAnsiTheme="minorHAnsi" w:cstheme="minorHAnsi"/>
            <w:sz w:val="22"/>
            <w:szCs w:val="22"/>
          </w:rPr>
          <w:t xml:space="preserve"> 1m2</w:t>
        </w:r>
        <w:r w:rsidR="00D35CDA" w:rsidRPr="00D13D75">
          <w:rPr>
            <w:rStyle w:val="Hipervnculo"/>
            <w:rFonts w:asciiTheme="minorHAnsi" w:hAnsiTheme="minorHAnsi" w:cstheme="minorHAnsi"/>
            <w:sz w:val="22"/>
            <w:szCs w:val="22"/>
          </w:rPr>
          <w:t xml:space="preserve"> ‘Luchar contra la basuraleza tiene su punto’</w:t>
        </w:r>
      </w:hyperlink>
    </w:p>
    <w:p w14:paraId="6D38014A" w14:textId="77777777" w:rsidR="0099406A" w:rsidRPr="00B276D1" w:rsidRDefault="00C9088C" w:rsidP="0099406A">
      <w:pPr>
        <w:pStyle w:val="Prrafodelista"/>
        <w:widowControl/>
        <w:numPr>
          <w:ilvl w:val="0"/>
          <w:numId w:val="8"/>
        </w:numPr>
        <w:spacing w:after="200" w:line="276" w:lineRule="auto"/>
        <w:rPr>
          <w:rStyle w:val="Hipervnculo"/>
          <w:rFonts w:asciiTheme="minorHAnsi" w:hAnsiTheme="minorHAnsi" w:cstheme="minorHAnsi"/>
          <w:color w:val="1F497D"/>
          <w:sz w:val="22"/>
          <w:szCs w:val="22"/>
          <w:u w:val="none"/>
        </w:rPr>
      </w:pPr>
      <w:hyperlink r:id="rId19" w:history="1">
        <w:r w:rsidR="0099406A" w:rsidRPr="00B276D1">
          <w:rPr>
            <w:rStyle w:val="Hipervnculo"/>
            <w:rFonts w:asciiTheme="minorHAnsi" w:hAnsiTheme="minorHAnsi" w:cstheme="minorHAnsi"/>
            <w:sz w:val="22"/>
            <w:szCs w:val="22"/>
          </w:rPr>
          <w:t>Vídeos de recurso del Proyecto LIBERA</w:t>
        </w:r>
      </w:hyperlink>
    </w:p>
    <w:p w14:paraId="1896742A" w14:textId="77777777" w:rsidR="0099406A" w:rsidRPr="00B276D1" w:rsidRDefault="00C9088C" w:rsidP="0099406A">
      <w:pPr>
        <w:pStyle w:val="Prrafodelista"/>
        <w:widowControl/>
        <w:numPr>
          <w:ilvl w:val="0"/>
          <w:numId w:val="8"/>
        </w:numPr>
        <w:spacing w:after="200" w:line="276" w:lineRule="auto"/>
        <w:rPr>
          <w:rStyle w:val="Hipervnculo"/>
          <w:rFonts w:asciiTheme="minorHAnsi" w:hAnsiTheme="minorHAnsi" w:cstheme="minorHAnsi"/>
          <w:color w:val="1F497D"/>
          <w:sz w:val="22"/>
          <w:szCs w:val="22"/>
          <w:u w:val="none"/>
        </w:rPr>
      </w:pPr>
      <w:hyperlink r:id="rId20" w:history="1">
        <w:r w:rsidR="0099406A" w:rsidRPr="00B276D1">
          <w:rPr>
            <w:rStyle w:val="Hipervnculo"/>
            <w:rFonts w:asciiTheme="minorHAnsi" w:hAnsiTheme="minorHAnsi" w:cstheme="minorHAnsi"/>
            <w:sz w:val="22"/>
            <w:szCs w:val="22"/>
          </w:rPr>
          <w:t>Fotos de recurso del Proyecto LIBERA</w:t>
        </w:r>
      </w:hyperlink>
    </w:p>
    <w:p w14:paraId="5EF32188" w14:textId="77777777" w:rsidR="0099406A" w:rsidRPr="00B276D1" w:rsidRDefault="0099406A" w:rsidP="0099406A">
      <w:pPr>
        <w:pStyle w:val="Prrafodelista"/>
        <w:widowControl/>
        <w:numPr>
          <w:ilvl w:val="0"/>
          <w:numId w:val="8"/>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 xml:space="preserve">Canal de </w:t>
      </w:r>
      <w:proofErr w:type="spellStart"/>
      <w:r w:rsidRPr="00B276D1">
        <w:rPr>
          <w:rStyle w:val="Hipervnculo"/>
          <w:rFonts w:asciiTheme="minorHAnsi" w:hAnsiTheme="minorHAnsi" w:cstheme="minorHAnsi"/>
          <w:sz w:val="22"/>
          <w:szCs w:val="22"/>
        </w:rPr>
        <w:t>Youtube</w:t>
      </w:r>
      <w:proofErr w:type="spellEnd"/>
      <w:r w:rsidRPr="00B276D1">
        <w:rPr>
          <w:rStyle w:val="Hipervnculo"/>
          <w:rFonts w:asciiTheme="minorHAnsi" w:hAnsiTheme="minorHAnsi" w:cstheme="minorHAnsi"/>
          <w:sz w:val="22"/>
          <w:szCs w:val="22"/>
        </w:rPr>
        <w:t xml:space="preserve"> del Proyecto LIBERA</w:t>
      </w:r>
    </w:p>
    <w:p w14:paraId="305A5A0A" w14:textId="77777777" w:rsidR="0099406A" w:rsidRPr="00B276D1" w:rsidRDefault="0099406A" w:rsidP="0099406A">
      <w:pPr>
        <w:pStyle w:val="Prrafodelista"/>
        <w:widowControl/>
        <w:numPr>
          <w:ilvl w:val="0"/>
          <w:numId w:val="8"/>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21" w:history="1">
        <w:r w:rsidRPr="00B276D1">
          <w:rPr>
            <w:rStyle w:val="Hipervnculo"/>
            <w:rFonts w:asciiTheme="minorHAnsi" w:hAnsiTheme="minorHAnsi" w:cstheme="minorHAnsi"/>
            <w:sz w:val="22"/>
            <w:szCs w:val="22"/>
          </w:rPr>
          <w:t>Barómetro de la basuraleza</w:t>
        </w:r>
      </w:hyperlink>
    </w:p>
    <w:p w14:paraId="153D003C" w14:textId="77777777" w:rsidR="0099406A" w:rsidRPr="002B0EAD" w:rsidRDefault="0099406A" w:rsidP="0099406A">
      <w:pPr>
        <w:spacing w:after="0" w:line="276" w:lineRule="auto"/>
        <w:ind w:left="720"/>
        <w:rPr>
          <w:rFonts w:eastAsia="Times New Roman" w:cstheme="minorHAnsi"/>
        </w:rPr>
      </w:pPr>
    </w:p>
    <w:p w14:paraId="603EC607" w14:textId="77777777" w:rsidR="0099406A" w:rsidRPr="00624A4B" w:rsidRDefault="0099406A" w:rsidP="0099406A">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633FD847" w14:textId="77777777" w:rsidR="0099406A" w:rsidRPr="00624A4B" w:rsidRDefault="00C9088C" w:rsidP="0099406A">
      <w:pPr>
        <w:numPr>
          <w:ilvl w:val="0"/>
          <w:numId w:val="9"/>
        </w:numPr>
        <w:spacing w:after="0" w:line="276" w:lineRule="auto"/>
        <w:jc w:val="both"/>
        <w:rPr>
          <w:rFonts w:eastAsia="Times New Roman" w:cstheme="minorHAnsi"/>
        </w:rPr>
      </w:pPr>
      <w:hyperlink r:id="rId22" w:history="1">
        <w:r w:rsidR="0099406A" w:rsidRPr="00624A4B">
          <w:rPr>
            <w:rStyle w:val="Hipervnculo"/>
            <w:rFonts w:eastAsia="Times New Roman" w:cstheme="minorHAnsi"/>
          </w:rPr>
          <w:t>Informe Colillas</w:t>
        </w:r>
      </w:hyperlink>
    </w:p>
    <w:p w14:paraId="2358FE8D" w14:textId="77777777" w:rsidR="0099406A" w:rsidRPr="00624A4B" w:rsidRDefault="00C9088C" w:rsidP="0099406A">
      <w:pPr>
        <w:numPr>
          <w:ilvl w:val="0"/>
          <w:numId w:val="9"/>
        </w:numPr>
        <w:spacing w:after="0" w:line="276" w:lineRule="auto"/>
        <w:jc w:val="both"/>
        <w:rPr>
          <w:rFonts w:eastAsia="Times New Roman" w:cstheme="minorHAnsi"/>
        </w:rPr>
      </w:pPr>
      <w:hyperlink r:id="rId23" w:history="1">
        <w:r w:rsidR="0099406A" w:rsidRPr="00624A4B">
          <w:rPr>
            <w:rStyle w:val="Hipervnculo"/>
            <w:rFonts w:eastAsia="Times New Roman" w:cstheme="minorHAnsi"/>
          </w:rPr>
          <w:t>Informe Basuraleza</w:t>
        </w:r>
      </w:hyperlink>
    </w:p>
    <w:p w14:paraId="282A2A23" w14:textId="77777777" w:rsidR="0099406A" w:rsidRPr="00624A4B" w:rsidRDefault="00C9088C" w:rsidP="0099406A">
      <w:pPr>
        <w:numPr>
          <w:ilvl w:val="0"/>
          <w:numId w:val="9"/>
        </w:numPr>
        <w:spacing w:after="0" w:line="276" w:lineRule="auto"/>
        <w:jc w:val="both"/>
        <w:rPr>
          <w:rFonts w:eastAsia="Times New Roman" w:cstheme="minorHAnsi"/>
        </w:rPr>
      </w:pPr>
      <w:hyperlink r:id="rId24" w:history="1">
        <w:r w:rsidR="0099406A" w:rsidRPr="00624A4B">
          <w:rPr>
            <w:rStyle w:val="Hipervnculo"/>
            <w:rFonts w:eastAsia="Times New Roman" w:cstheme="minorHAnsi"/>
          </w:rPr>
          <w:t>Informe Cunetas</w:t>
        </w:r>
      </w:hyperlink>
    </w:p>
    <w:p w14:paraId="749F3C0E" w14:textId="77777777" w:rsidR="0099406A" w:rsidRPr="009B67BA" w:rsidRDefault="00C9088C" w:rsidP="0099406A">
      <w:pPr>
        <w:numPr>
          <w:ilvl w:val="0"/>
          <w:numId w:val="9"/>
        </w:numPr>
        <w:spacing w:after="0" w:line="276" w:lineRule="auto"/>
        <w:rPr>
          <w:rStyle w:val="Hipervnculo"/>
          <w:rFonts w:eastAsia="Times New Roman" w:cstheme="minorHAnsi"/>
          <w:color w:val="auto"/>
          <w:u w:val="none"/>
        </w:rPr>
      </w:pPr>
      <w:hyperlink r:id="rId25" w:history="1">
        <w:r w:rsidR="0099406A" w:rsidRPr="00624A4B">
          <w:rPr>
            <w:rStyle w:val="Hipervnculo"/>
            <w:rFonts w:eastAsia="Times New Roman" w:cstheme="minorHAnsi"/>
          </w:rPr>
          <w:t>El impacto del abandono de plástico en la naturaleza.</w:t>
        </w:r>
      </w:hyperlink>
    </w:p>
    <w:p w14:paraId="1BCFDFE5" w14:textId="77777777" w:rsidR="0099406A" w:rsidRPr="009E573D" w:rsidRDefault="00C9088C" w:rsidP="0099406A">
      <w:pPr>
        <w:numPr>
          <w:ilvl w:val="0"/>
          <w:numId w:val="9"/>
        </w:numPr>
        <w:spacing w:after="0" w:line="276" w:lineRule="auto"/>
        <w:rPr>
          <w:rFonts w:eastAsia="Times New Roman" w:cstheme="minorHAnsi"/>
        </w:rPr>
      </w:pPr>
      <w:hyperlink r:id="rId26" w:anchor="home" w:history="1">
        <w:r w:rsidR="0099406A" w:rsidRPr="009B67BA">
          <w:rPr>
            <w:rStyle w:val="Hipervnculo"/>
            <w:rFonts w:eastAsia="Times New Roman" w:cstheme="minorHAnsi"/>
          </w:rPr>
          <w:t>Informe WC</w:t>
        </w:r>
      </w:hyperlink>
      <w:r w:rsidR="0099406A">
        <w:rPr>
          <w:rStyle w:val="Hipervnculo"/>
          <w:rFonts w:eastAsia="Times New Roman" w:cstheme="minorHAnsi"/>
          <w:color w:val="auto"/>
          <w:u w:val="none"/>
        </w:rPr>
        <w:br/>
      </w:r>
    </w:p>
    <w:p w14:paraId="10CD22F2" w14:textId="0BF57A03" w:rsidR="0099406A" w:rsidRDefault="0099406A" w:rsidP="0099406A">
      <w:pPr>
        <w:pStyle w:val="NormalWeb"/>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LIBERA</w:t>
      </w:r>
    </w:p>
    <w:p w14:paraId="6356762B" w14:textId="77777777" w:rsidR="0099406A" w:rsidRPr="00624A4B" w:rsidRDefault="0099406A" w:rsidP="0099406A">
      <w:pPr>
        <w:pStyle w:val="NormalWeb"/>
        <w:jc w:val="both"/>
        <w:rPr>
          <w:rFonts w:asciiTheme="minorHAnsi" w:hAnsiTheme="minorHAnsi" w:cstheme="minorHAnsi"/>
          <w:sz w:val="22"/>
          <w:szCs w:val="22"/>
        </w:rPr>
      </w:pPr>
    </w:p>
    <w:p w14:paraId="28C24DB8" w14:textId="366AC77F" w:rsidR="0099406A" w:rsidRDefault="0099406A" w:rsidP="0099406A">
      <w:pPr>
        <w:pStyle w:val="NormalWeb"/>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397418AC" w14:textId="77777777" w:rsidR="0099406A" w:rsidRPr="00624A4B" w:rsidRDefault="0099406A" w:rsidP="0099406A">
      <w:pPr>
        <w:pStyle w:val="NormalWeb"/>
        <w:jc w:val="both"/>
        <w:rPr>
          <w:rFonts w:asciiTheme="minorHAnsi" w:hAnsiTheme="minorHAnsi" w:cstheme="minorHAnsi"/>
          <w:sz w:val="22"/>
          <w:szCs w:val="22"/>
        </w:rPr>
      </w:pPr>
    </w:p>
    <w:p w14:paraId="412C6156" w14:textId="7DDB3FD0" w:rsidR="0099406A" w:rsidRDefault="0099406A" w:rsidP="0099406A">
      <w:pPr>
        <w:pStyle w:val="NormalWeb"/>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5F2C028D" w14:textId="77777777" w:rsidR="0099406A" w:rsidRPr="00624A4B" w:rsidRDefault="0099406A" w:rsidP="0099406A">
      <w:pPr>
        <w:pStyle w:val="NormalWeb"/>
        <w:jc w:val="both"/>
        <w:rPr>
          <w:rFonts w:asciiTheme="minorHAnsi" w:hAnsiTheme="minorHAnsi" w:cstheme="minorHAnsi"/>
          <w:sz w:val="22"/>
          <w:szCs w:val="22"/>
        </w:rPr>
      </w:pPr>
    </w:p>
    <w:p w14:paraId="5E9F03BF" w14:textId="0700287D" w:rsidR="0099406A" w:rsidRDefault="0099406A" w:rsidP="0099406A">
      <w:pPr>
        <w:pStyle w:val="NormalWeb"/>
        <w:jc w:val="both"/>
        <w:rPr>
          <w:rStyle w:val="Hipervnculo"/>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7" w:history="1">
        <w:r w:rsidRPr="00624A4B">
          <w:rPr>
            <w:rStyle w:val="Hipervnculo"/>
            <w:rFonts w:asciiTheme="minorHAnsi" w:hAnsiTheme="minorHAnsi" w:cstheme="minorHAnsi"/>
            <w:sz w:val="22"/>
            <w:szCs w:val="22"/>
          </w:rPr>
          <w:t>proyectolibera.org</w:t>
        </w:r>
      </w:hyperlink>
    </w:p>
    <w:p w14:paraId="2C1E0739" w14:textId="77777777" w:rsidR="0099406A" w:rsidRPr="00624A4B" w:rsidRDefault="0099406A" w:rsidP="0099406A">
      <w:pPr>
        <w:pStyle w:val="NormalWeb"/>
        <w:jc w:val="both"/>
        <w:rPr>
          <w:rFonts w:asciiTheme="minorHAnsi" w:hAnsiTheme="minorHAnsi" w:cstheme="minorHAnsi"/>
          <w:sz w:val="22"/>
          <w:szCs w:val="22"/>
        </w:rPr>
      </w:pPr>
    </w:p>
    <w:p w14:paraId="155F989F" w14:textId="1707D7F2" w:rsidR="0099406A" w:rsidRDefault="0099406A" w:rsidP="0099406A">
      <w:pPr>
        <w:pStyle w:val="NormalWeb"/>
        <w:ind w:hanging="2"/>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SEO/BirdLife</w:t>
      </w:r>
    </w:p>
    <w:p w14:paraId="22F42845" w14:textId="77777777" w:rsidR="0099406A" w:rsidRPr="00624A4B" w:rsidRDefault="0099406A" w:rsidP="0099406A">
      <w:pPr>
        <w:pStyle w:val="NormalWeb"/>
        <w:ind w:hanging="2"/>
        <w:jc w:val="both"/>
        <w:rPr>
          <w:rFonts w:asciiTheme="minorHAnsi" w:hAnsiTheme="minorHAnsi" w:cstheme="minorHAnsi"/>
          <w:sz w:val="22"/>
          <w:szCs w:val="22"/>
        </w:rPr>
      </w:pPr>
    </w:p>
    <w:p w14:paraId="0F6EC443" w14:textId="0BB9B23E" w:rsidR="0099406A" w:rsidRDefault="0099406A" w:rsidP="0099406A">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SEO/BirdLife (seo.org) es la organización ambiental decana en España, con más de 60 años de historia. Con las aves como bandera, indicador reconocido por Eurostat para medir la salud del </w:t>
      </w:r>
      <w:r w:rsidRPr="00624A4B">
        <w:rPr>
          <w:rFonts w:asciiTheme="minorHAnsi" w:hAnsiTheme="minorHAnsi" w:cstheme="minorHAnsi"/>
          <w:color w:val="000000"/>
          <w:sz w:val="22"/>
          <w:szCs w:val="22"/>
        </w:rPr>
        <w:lastRenderedPageBreak/>
        <w:t>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6DF79976" w14:textId="77777777" w:rsidR="0099406A" w:rsidRPr="00624A4B" w:rsidRDefault="0099406A" w:rsidP="0099406A">
      <w:pPr>
        <w:pStyle w:val="NormalWeb"/>
        <w:ind w:hanging="2"/>
        <w:jc w:val="both"/>
        <w:rPr>
          <w:rFonts w:asciiTheme="minorHAnsi" w:hAnsiTheme="minorHAnsi" w:cstheme="minorHAnsi"/>
          <w:sz w:val="22"/>
          <w:szCs w:val="22"/>
        </w:rPr>
      </w:pPr>
    </w:p>
    <w:p w14:paraId="276BF02B" w14:textId="4EC732C3" w:rsidR="0099406A" w:rsidRDefault="0099406A" w:rsidP="0099406A">
      <w:pPr>
        <w:pStyle w:val="NormalWeb"/>
        <w:ind w:hanging="2"/>
        <w:jc w:val="both"/>
        <w:rPr>
          <w:rStyle w:val="Textoennegrita"/>
          <w:rFonts w:asciiTheme="minorHAnsi" w:hAnsiTheme="minorHAnsi" w:cstheme="minorHAnsi"/>
          <w:color w:val="000000"/>
          <w:sz w:val="22"/>
          <w:szCs w:val="22"/>
          <w:u w:val="single"/>
        </w:rPr>
      </w:pPr>
      <w:r w:rsidRPr="00624A4B">
        <w:rPr>
          <w:rStyle w:val="Textoennegrita"/>
          <w:rFonts w:asciiTheme="minorHAnsi" w:hAnsiTheme="minorHAnsi" w:cstheme="minorHAnsi"/>
          <w:color w:val="000000"/>
          <w:sz w:val="22"/>
          <w:szCs w:val="22"/>
          <w:u w:val="single"/>
        </w:rPr>
        <w:t>Sobre Ecoembes</w:t>
      </w:r>
    </w:p>
    <w:p w14:paraId="4AF33616" w14:textId="77777777" w:rsidR="0099406A" w:rsidRPr="00624A4B" w:rsidRDefault="0099406A" w:rsidP="0099406A">
      <w:pPr>
        <w:pStyle w:val="NormalWeb"/>
        <w:ind w:hanging="2"/>
        <w:jc w:val="both"/>
        <w:rPr>
          <w:rFonts w:asciiTheme="minorHAnsi" w:hAnsiTheme="minorHAnsi" w:cstheme="minorHAnsi"/>
          <w:sz w:val="22"/>
          <w:szCs w:val="22"/>
        </w:rPr>
      </w:pPr>
    </w:p>
    <w:p w14:paraId="72E97371" w14:textId="587E5437" w:rsidR="0099406A" w:rsidRDefault="00C9088C" w:rsidP="0099406A">
      <w:pPr>
        <w:pStyle w:val="NormalWeb"/>
        <w:ind w:hanging="2"/>
        <w:jc w:val="both"/>
        <w:rPr>
          <w:rFonts w:asciiTheme="minorHAnsi" w:hAnsiTheme="minorHAnsi" w:cstheme="minorHAnsi"/>
          <w:color w:val="000000"/>
          <w:sz w:val="22"/>
          <w:szCs w:val="22"/>
        </w:rPr>
      </w:pPr>
      <w:hyperlink r:id="rId28" w:history="1">
        <w:r w:rsidR="0099406A" w:rsidRPr="00624A4B">
          <w:rPr>
            <w:rStyle w:val="Hipervnculo"/>
            <w:rFonts w:asciiTheme="minorHAnsi" w:hAnsiTheme="minorHAnsi" w:cstheme="minorHAnsi"/>
            <w:sz w:val="22"/>
            <w:szCs w:val="22"/>
          </w:rPr>
          <w:t>Ecoembes</w:t>
        </w:r>
      </w:hyperlink>
      <w:r w:rsidR="0099406A">
        <w:rPr>
          <w:rFonts w:asciiTheme="minorHAnsi" w:hAnsiTheme="minorHAnsi" w:cstheme="minorHAnsi"/>
          <w:color w:val="000000"/>
          <w:sz w:val="22"/>
          <w:szCs w:val="22"/>
        </w:rPr>
        <w:t xml:space="preserve"> es la</w:t>
      </w:r>
      <w:r w:rsidR="0099406A"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017197DA" w14:textId="77777777" w:rsidR="0099406A" w:rsidRPr="00624A4B" w:rsidRDefault="0099406A" w:rsidP="0099406A">
      <w:pPr>
        <w:pStyle w:val="NormalWeb"/>
        <w:ind w:hanging="2"/>
        <w:jc w:val="both"/>
        <w:rPr>
          <w:rFonts w:asciiTheme="minorHAnsi" w:hAnsiTheme="minorHAnsi" w:cstheme="minorHAnsi"/>
          <w:sz w:val="22"/>
          <w:szCs w:val="22"/>
        </w:rPr>
      </w:pPr>
    </w:p>
    <w:p w14:paraId="00FE9D62" w14:textId="77777777" w:rsidR="0099406A" w:rsidRDefault="0099406A" w:rsidP="0099406A">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42E8584C" w14:textId="77777777" w:rsidR="0099406A" w:rsidRPr="00624A4B" w:rsidRDefault="0099406A" w:rsidP="0099406A">
      <w:pPr>
        <w:pStyle w:val="NormalWeb"/>
        <w:jc w:val="both"/>
        <w:rPr>
          <w:rFonts w:asciiTheme="minorHAnsi" w:hAnsiTheme="minorHAnsi" w:cstheme="minorHAnsi"/>
          <w:sz w:val="22"/>
          <w:szCs w:val="22"/>
        </w:rPr>
      </w:pPr>
    </w:p>
    <w:p w14:paraId="66902F14" w14:textId="6F6EBC43" w:rsidR="0099406A" w:rsidRDefault="0099406A" w:rsidP="0099406A">
      <w:pPr>
        <w:pStyle w:val="NormalWeb"/>
        <w:ind w:hanging="2"/>
        <w:jc w:val="both"/>
        <w:rPr>
          <w:rStyle w:val="Textoennegrita"/>
          <w:rFonts w:asciiTheme="minorHAnsi" w:hAnsiTheme="minorHAnsi" w:cstheme="minorHAnsi"/>
          <w:color w:val="000000"/>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0639411E" w14:textId="77777777" w:rsidR="0099406A" w:rsidRPr="00624A4B" w:rsidRDefault="0099406A" w:rsidP="0099406A">
      <w:pPr>
        <w:pStyle w:val="NormalWeb"/>
        <w:ind w:hanging="2"/>
        <w:jc w:val="both"/>
        <w:rPr>
          <w:rFonts w:asciiTheme="minorHAnsi" w:hAnsiTheme="minorHAnsi" w:cstheme="minorHAnsi"/>
          <w:sz w:val="22"/>
          <w:szCs w:val="22"/>
        </w:rPr>
      </w:pPr>
    </w:p>
    <w:p w14:paraId="446B04E8" w14:textId="5D83C93B" w:rsidR="0099406A" w:rsidRDefault="0099406A" w:rsidP="0099406A">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9"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23CBB227" w14:textId="77777777" w:rsidR="0099406A" w:rsidRPr="00624A4B" w:rsidRDefault="0099406A" w:rsidP="0099406A">
      <w:pPr>
        <w:pStyle w:val="NormalWeb"/>
        <w:ind w:left="2" w:hanging="2"/>
        <w:rPr>
          <w:rFonts w:asciiTheme="minorHAnsi" w:hAnsiTheme="minorHAnsi" w:cstheme="minorHAnsi"/>
          <w:sz w:val="22"/>
          <w:szCs w:val="22"/>
        </w:rPr>
      </w:pPr>
    </w:p>
    <w:p w14:paraId="58A80EAC" w14:textId="77777777" w:rsidR="0099406A" w:rsidRPr="00624A4B" w:rsidRDefault="0099406A" w:rsidP="0099406A">
      <w:pPr>
        <w:rPr>
          <w:rFonts w:cstheme="minorHAnsi"/>
        </w:rPr>
      </w:pPr>
      <w:r w:rsidRPr="00624A4B">
        <w:rPr>
          <w:rFonts w:cstheme="minorHAnsi"/>
        </w:rPr>
        <w:t>Olimpia García</w:t>
      </w:r>
      <w:r w:rsidRPr="00624A4B">
        <w:rPr>
          <w:rFonts w:cstheme="minorHAnsi"/>
        </w:rPr>
        <w:br/>
      </w:r>
      <w:hyperlink r:id="rId30"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100C2E99" w14:textId="6F632A01" w:rsidR="0046315B" w:rsidRPr="00781EE0" w:rsidRDefault="0046315B" w:rsidP="0099406A">
      <w:pPr>
        <w:pBdr>
          <w:top w:val="nil"/>
          <w:left w:val="nil"/>
          <w:bottom w:val="nil"/>
          <w:right w:val="nil"/>
          <w:between w:val="nil"/>
        </w:pBdr>
      </w:pPr>
    </w:p>
    <w:sectPr w:rsidR="0046315B" w:rsidRPr="00781EE0" w:rsidSect="00A152A1">
      <w:head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58DF" w14:textId="77777777" w:rsidR="00C9088C" w:rsidRDefault="00C9088C" w:rsidP="00086785">
      <w:pPr>
        <w:spacing w:after="0" w:line="240" w:lineRule="auto"/>
      </w:pPr>
      <w:r>
        <w:separator/>
      </w:r>
    </w:p>
  </w:endnote>
  <w:endnote w:type="continuationSeparator" w:id="0">
    <w:p w14:paraId="37F33F8E" w14:textId="77777777" w:rsidR="00C9088C" w:rsidRDefault="00C9088C" w:rsidP="00086785">
      <w:pPr>
        <w:spacing w:after="0" w:line="240" w:lineRule="auto"/>
      </w:pPr>
      <w:r>
        <w:continuationSeparator/>
      </w:r>
    </w:p>
  </w:endnote>
  <w:endnote w:type="continuationNotice" w:id="1">
    <w:p w14:paraId="0D5E4A76" w14:textId="77777777" w:rsidR="00C9088C" w:rsidRDefault="00C90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06BD" w14:textId="77777777" w:rsidR="00C9088C" w:rsidRDefault="00C9088C" w:rsidP="00086785">
      <w:pPr>
        <w:spacing w:after="0" w:line="240" w:lineRule="auto"/>
      </w:pPr>
      <w:r>
        <w:separator/>
      </w:r>
    </w:p>
  </w:footnote>
  <w:footnote w:type="continuationSeparator" w:id="0">
    <w:p w14:paraId="0BE5992D" w14:textId="77777777" w:rsidR="00C9088C" w:rsidRDefault="00C9088C" w:rsidP="00086785">
      <w:pPr>
        <w:spacing w:after="0" w:line="240" w:lineRule="auto"/>
      </w:pPr>
      <w:r>
        <w:continuationSeparator/>
      </w:r>
    </w:p>
  </w:footnote>
  <w:footnote w:type="continuationNotice" w:id="1">
    <w:p w14:paraId="540600C8" w14:textId="77777777" w:rsidR="00C9088C" w:rsidRDefault="00C9088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FFA5" w14:textId="492E40F5" w:rsidR="003A52FF" w:rsidRPr="006E764B" w:rsidRDefault="723850A4" w:rsidP="006E764B">
    <w:pPr>
      <w:pStyle w:val="Encabezado"/>
    </w:pPr>
    <w:r w:rsidRPr="002D60B5">
      <w:rPr>
        <w:noProof/>
        <w:lang w:eastAsia="es-ES"/>
      </w:rPr>
      <w:drawing>
        <wp:inline distT="0" distB="0" distL="0" distR="0" wp14:anchorId="0E7ED305" wp14:editId="444AFDEC">
          <wp:extent cx="5239018"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239018" cy="749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00B1"/>
    <w:multiLevelType w:val="hybridMultilevel"/>
    <w:tmpl w:val="4938373E"/>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 w15:restartNumberingAfterBreak="0">
    <w:nsid w:val="33B147B9"/>
    <w:multiLevelType w:val="hybridMultilevel"/>
    <w:tmpl w:val="A6A6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75E6B"/>
    <w:multiLevelType w:val="hybridMultilevel"/>
    <w:tmpl w:val="F1D8A660"/>
    <w:lvl w:ilvl="0" w:tplc="58121942">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3D5774"/>
    <w:multiLevelType w:val="hybridMultilevel"/>
    <w:tmpl w:val="76727F1C"/>
    <w:lvl w:ilvl="0" w:tplc="C4489B42">
      <w:numFmt w:val="bullet"/>
      <w:lvlText w:val=""/>
      <w:lvlJc w:val="left"/>
      <w:pPr>
        <w:ind w:left="357" w:hanging="360"/>
      </w:pPr>
      <w:rPr>
        <w:rFonts w:ascii="Symbol" w:eastAsia="Calibri" w:hAnsi="Symbol" w:cs="Calibr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4A4B76E6"/>
    <w:multiLevelType w:val="multilevel"/>
    <w:tmpl w:val="648820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E8F0E80"/>
    <w:multiLevelType w:val="hybridMultilevel"/>
    <w:tmpl w:val="A71C6B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F473FD6"/>
    <w:multiLevelType w:val="hybridMultilevel"/>
    <w:tmpl w:val="8EFE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315DFE"/>
    <w:multiLevelType w:val="hybridMultilevel"/>
    <w:tmpl w:val="017415DA"/>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0C0A0001">
      <w:start w:val="1"/>
      <w:numFmt w:val="bullet"/>
      <w:lvlText w:val=""/>
      <w:lvlJc w:val="left"/>
      <w:pPr>
        <w:ind w:left="2518" w:hanging="360"/>
      </w:pPr>
      <w:rPr>
        <w:rFonts w:ascii="Symbol" w:hAnsi="Symbol" w:hint="default"/>
      </w:rPr>
    </w:lvl>
    <w:lvl w:ilvl="4" w:tplc="0C0A0003">
      <w:start w:val="1"/>
      <w:numFmt w:val="bullet"/>
      <w:lvlText w:val="o"/>
      <w:lvlJc w:val="left"/>
      <w:pPr>
        <w:ind w:left="3238" w:hanging="360"/>
      </w:pPr>
      <w:rPr>
        <w:rFonts w:ascii="Courier New" w:hAnsi="Courier New" w:cs="Courier New" w:hint="default"/>
      </w:rPr>
    </w:lvl>
    <w:lvl w:ilvl="5" w:tplc="0C0A0005">
      <w:start w:val="1"/>
      <w:numFmt w:val="bullet"/>
      <w:lvlText w:val=""/>
      <w:lvlJc w:val="left"/>
      <w:pPr>
        <w:ind w:left="3958" w:hanging="360"/>
      </w:pPr>
      <w:rPr>
        <w:rFonts w:ascii="Wingdings" w:hAnsi="Wingdings" w:hint="default"/>
      </w:rPr>
    </w:lvl>
    <w:lvl w:ilvl="6" w:tplc="0C0A0001">
      <w:start w:val="1"/>
      <w:numFmt w:val="bullet"/>
      <w:lvlText w:val=""/>
      <w:lvlJc w:val="left"/>
      <w:pPr>
        <w:ind w:left="4678" w:hanging="360"/>
      </w:pPr>
      <w:rPr>
        <w:rFonts w:ascii="Symbol" w:hAnsi="Symbol" w:hint="default"/>
      </w:rPr>
    </w:lvl>
    <w:lvl w:ilvl="7" w:tplc="0C0A0003">
      <w:start w:val="1"/>
      <w:numFmt w:val="bullet"/>
      <w:lvlText w:val="o"/>
      <w:lvlJc w:val="left"/>
      <w:pPr>
        <w:ind w:left="5398" w:hanging="360"/>
      </w:pPr>
      <w:rPr>
        <w:rFonts w:ascii="Courier New" w:hAnsi="Courier New" w:cs="Courier New" w:hint="default"/>
      </w:rPr>
    </w:lvl>
    <w:lvl w:ilvl="8" w:tplc="0C0A0005">
      <w:start w:val="1"/>
      <w:numFmt w:val="bullet"/>
      <w:lvlText w:val=""/>
      <w:lvlJc w:val="left"/>
      <w:pPr>
        <w:ind w:left="6118" w:hanging="360"/>
      </w:pPr>
      <w:rPr>
        <w:rFonts w:ascii="Wingdings" w:hAnsi="Wingdings" w:hint="default"/>
      </w:rPr>
    </w:lvl>
  </w:abstractNum>
  <w:num w:numId="1">
    <w:abstractNumId w:val="1"/>
  </w:num>
  <w:num w:numId="2">
    <w:abstractNumId w:val="1"/>
  </w:num>
  <w:num w:numId="3">
    <w:abstractNumId w:val="5"/>
  </w:num>
  <w:num w:numId="4">
    <w:abstractNumId w:val="9"/>
  </w:num>
  <w:num w:numId="5">
    <w:abstractNumId w:val="6"/>
  </w:num>
  <w:num w:numId="6">
    <w:abstractNumId w:val="7"/>
  </w:num>
  <w:num w:numId="7">
    <w:abstractNumId w:val="4"/>
  </w:num>
  <w:num w:numId="8">
    <w:abstractNumId w:val="0"/>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85"/>
    <w:rsid w:val="00011E89"/>
    <w:rsid w:val="00023756"/>
    <w:rsid w:val="000264DB"/>
    <w:rsid w:val="00027073"/>
    <w:rsid w:val="000333CF"/>
    <w:rsid w:val="00040ABB"/>
    <w:rsid w:val="00045BE9"/>
    <w:rsid w:val="00057D42"/>
    <w:rsid w:val="000745D3"/>
    <w:rsid w:val="000804A6"/>
    <w:rsid w:val="000831C3"/>
    <w:rsid w:val="00086785"/>
    <w:rsid w:val="000967E7"/>
    <w:rsid w:val="0009703F"/>
    <w:rsid w:val="000A0D47"/>
    <w:rsid w:val="000A2532"/>
    <w:rsid w:val="000B11B3"/>
    <w:rsid w:val="000B273E"/>
    <w:rsid w:val="000C74B2"/>
    <w:rsid w:val="000D38C4"/>
    <w:rsid w:val="000D5F44"/>
    <w:rsid w:val="000E3BBE"/>
    <w:rsid w:val="000E5759"/>
    <w:rsid w:val="000F040A"/>
    <w:rsid w:val="000F3479"/>
    <w:rsid w:val="000F45CE"/>
    <w:rsid w:val="00100B23"/>
    <w:rsid w:val="00120FA9"/>
    <w:rsid w:val="001213D7"/>
    <w:rsid w:val="001257BC"/>
    <w:rsid w:val="001307A9"/>
    <w:rsid w:val="00133173"/>
    <w:rsid w:val="0013744F"/>
    <w:rsid w:val="00143F9F"/>
    <w:rsid w:val="0015380B"/>
    <w:rsid w:val="00176ADB"/>
    <w:rsid w:val="00177339"/>
    <w:rsid w:val="00182344"/>
    <w:rsid w:val="001835A2"/>
    <w:rsid w:val="00184EDF"/>
    <w:rsid w:val="00186319"/>
    <w:rsid w:val="00186F7D"/>
    <w:rsid w:val="0018797C"/>
    <w:rsid w:val="00193899"/>
    <w:rsid w:val="00196670"/>
    <w:rsid w:val="001A3644"/>
    <w:rsid w:val="001A4AF8"/>
    <w:rsid w:val="001A5DF3"/>
    <w:rsid w:val="001B6DB0"/>
    <w:rsid w:val="001C485B"/>
    <w:rsid w:val="001C500A"/>
    <w:rsid w:val="001E0D80"/>
    <w:rsid w:val="001E1111"/>
    <w:rsid w:val="001E35D5"/>
    <w:rsid w:val="001F2900"/>
    <w:rsid w:val="002022B2"/>
    <w:rsid w:val="00210317"/>
    <w:rsid w:val="0022390F"/>
    <w:rsid w:val="00223EA4"/>
    <w:rsid w:val="002265DE"/>
    <w:rsid w:val="00227264"/>
    <w:rsid w:val="0023361B"/>
    <w:rsid w:val="00233DB8"/>
    <w:rsid w:val="00236EE4"/>
    <w:rsid w:val="0024696A"/>
    <w:rsid w:val="002504F7"/>
    <w:rsid w:val="002512D2"/>
    <w:rsid w:val="002634FA"/>
    <w:rsid w:val="00265F3F"/>
    <w:rsid w:val="00266024"/>
    <w:rsid w:val="00275E4E"/>
    <w:rsid w:val="00276165"/>
    <w:rsid w:val="00276DB9"/>
    <w:rsid w:val="00283C00"/>
    <w:rsid w:val="00287ECB"/>
    <w:rsid w:val="0029150D"/>
    <w:rsid w:val="00291E77"/>
    <w:rsid w:val="00293C7A"/>
    <w:rsid w:val="002A4F0A"/>
    <w:rsid w:val="002A7651"/>
    <w:rsid w:val="002B0EAA"/>
    <w:rsid w:val="002F24E7"/>
    <w:rsid w:val="002F66F9"/>
    <w:rsid w:val="00303D6A"/>
    <w:rsid w:val="003061C7"/>
    <w:rsid w:val="00317619"/>
    <w:rsid w:val="003231A8"/>
    <w:rsid w:val="00326AC5"/>
    <w:rsid w:val="0033594B"/>
    <w:rsid w:val="00340936"/>
    <w:rsid w:val="00341837"/>
    <w:rsid w:val="00353785"/>
    <w:rsid w:val="0037185D"/>
    <w:rsid w:val="00377A5D"/>
    <w:rsid w:val="00377FCC"/>
    <w:rsid w:val="00383AB1"/>
    <w:rsid w:val="003877A3"/>
    <w:rsid w:val="00394C24"/>
    <w:rsid w:val="003A52FF"/>
    <w:rsid w:val="003B095E"/>
    <w:rsid w:val="003B1691"/>
    <w:rsid w:val="003B3ED6"/>
    <w:rsid w:val="003B4C5F"/>
    <w:rsid w:val="003B6179"/>
    <w:rsid w:val="003B749C"/>
    <w:rsid w:val="003D520B"/>
    <w:rsid w:val="003E3F05"/>
    <w:rsid w:val="003E5EB6"/>
    <w:rsid w:val="003F0ADD"/>
    <w:rsid w:val="003F6322"/>
    <w:rsid w:val="00403A5E"/>
    <w:rsid w:val="004042B4"/>
    <w:rsid w:val="0040478E"/>
    <w:rsid w:val="004109D2"/>
    <w:rsid w:val="0044177D"/>
    <w:rsid w:val="00442D3E"/>
    <w:rsid w:val="0044586F"/>
    <w:rsid w:val="004529CC"/>
    <w:rsid w:val="004558E1"/>
    <w:rsid w:val="00456A1F"/>
    <w:rsid w:val="0046315B"/>
    <w:rsid w:val="0046608F"/>
    <w:rsid w:val="0046663C"/>
    <w:rsid w:val="00467B46"/>
    <w:rsid w:val="00475559"/>
    <w:rsid w:val="0049559B"/>
    <w:rsid w:val="0049618B"/>
    <w:rsid w:val="00496447"/>
    <w:rsid w:val="00497E98"/>
    <w:rsid w:val="004A03F9"/>
    <w:rsid w:val="004A106C"/>
    <w:rsid w:val="004A75DB"/>
    <w:rsid w:val="004C2070"/>
    <w:rsid w:val="004D5B98"/>
    <w:rsid w:val="004D7594"/>
    <w:rsid w:val="004D75DD"/>
    <w:rsid w:val="004D7B32"/>
    <w:rsid w:val="004E5D87"/>
    <w:rsid w:val="004F5059"/>
    <w:rsid w:val="004F5612"/>
    <w:rsid w:val="004F79FF"/>
    <w:rsid w:val="00500AF9"/>
    <w:rsid w:val="00504BF6"/>
    <w:rsid w:val="00506B2B"/>
    <w:rsid w:val="005220B3"/>
    <w:rsid w:val="005225DD"/>
    <w:rsid w:val="00525BCD"/>
    <w:rsid w:val="005318F1"/>
    <w:rsid w:val="0053539C"/>
    <w:rsid w:val="00540F8D"/>
    <w:rsid w:val="0054452D"/>
    <w:rsid w:val="00544A90"/>
    <w:rsid w:val="005456D8"/>
    <w:rsid w:val="00546544"/>
    <w:rsid w:val="005479B0"/>
    <w:rsid w:val="00550A29"/>
    <w:rsid w:val="00551571"/>
    <w:rsid w:val="00556D0A"/>
    <w:rsid w:val="0056698F"/>
    <w:rsid w:val="00575888"/>
    <w:rsid w:val="005A22FD"/>
    <w:rsid w:val="005C204D"/>
    <w:rsid w:val="005C5A33"/>
    <w:rsid w:val="005D5020"/>
    <w:rsid w:val="005D7A90"/>
    <w:rsid w:val="005F147D"/>
    <w:rsid w:val="005F6DA9"/>
    <w:rsid w:val="006056C5"/>
    <w:rsid w:val="006407F8"/>
    <w:rsid w:val="006475E6"/>
    <w:rsid w:val="00650F6F"/>
    <w:rsid w:val="006527F3"/>
    <w:rsid w:val="00656B68"/>
    <w:rsid w:val="00697688"/>
    <w:rsid w:val="006A25BB"/>
    <w:rsid w:val="006A7352"/>
    <w:rsid w:val="006C3381"/>
    <w:rsid w:val="006C6B3C"/>
    <w:rsid w:val="006C77B5"/>
    <w:rsid w:val="006D066A"/>
    <w:rsid w:val="006D1131"/>
    <w:rsid w:val="006D7A4E"/>
    <w:rsid w:val="006E1ADB"/>
    <w:rsid w:val="006E764B"/>
    <w:rsid w:val="00701C7B"/>
    <w:rsid w:val="00711DF7"/>
    <w:rsid w:val="0071488A"/>
    <w:rsid w:val="00730FB6"/>
    <w:rsid w:val="00732239"/>
    <w:rsid w:val="00734F69"/>
    <w:rsid w:val="007423CB"/>
    <w:rsid w:val="00742773"/>
    <w:rsid w:val="00746DB5"/>
    <w:rsid w:val="007519FD"/>
    <w:rsid w:val="007529D4"/>
    <w:rsid w:val="007543D7"/>
    <w:rsid w:val="00755225"/>
    <w:rsid w:val="00760071"/>
    <w:rsid w:val="007626B4"/>
    <w:rsid w:val="00781EE0"/>
    <w:rsid w:val="00793504"/>
    <w:rsid w:val="007A0DD6"/>
    <w:rsid w:val="007A5D90"/>
    <w:rsid w:val="007B1184"/>
    <w:rsid w:val="007B6921"/>
    <w:rsid w:val="007C2FF4"/>
    <w:rsid w:val="007E0AAB"/>
    <w:rsid w:val="007E3F0E"/>
    <w:rsid w:val="007F182D"/>
    <w:rsid w:val="007F1AF9"/>
    <w:rsid w:val="007F573C"/>
    <w:rsid w:val="007F5B82"/>
    <w:rsid w:val="00816943"/>
    <w:rsid w:val="00822001"/>
    <w:rsid w:val="008254AD"/>
    <w:rsid w:val="00825A98"/>
    <w:rsid w:val="008378A5"/>
    <w:rsid w:val="0084609F"/>
    <w:rsid w:val="00850B27"/>
    <w:rsid w:val="00851016"/>
    <w:rsid w:val="00853718"/>
    <w:rsid w:val="00855A06"/>
    <w:rsid w:val="00864DDC"/>
    <w:rsid w:val="008719F9"/>
    <w:rsid w:val="00882E35"/>
    <w:rsid w:val="00886490"/>
    <w:rsid w:val="0088788A"/>
    <w:rsid w:val="008A3D9C"/>
    <w:rsid w:val="008A3F3E"/>
    <w:rsid w:val="008A48B0"/>
    <w:rsid w:val="008A6DD5"/>
    <w:rsid w:val="008B29CA"/>
    <w:rsid w:val="008B5382"/>
    <w:rsid w:val="008B6DDD"/>
    <w:rsid w:val="008C2226"/>
    <w:rsid w:val="008E246A"/>
    <w:rsid w:val="00914494"/>
    <w:rsid w:val="0092310B"/>
    <w:rsid w:val="0093101B"/>
    <w:rsid w:val="00933434"/>
    <w:rsid w:val="00935282"/>
    <w:rsid w:val="00936A67"/>
    <w:rsid w:val="0093756B"/>
    <w:rsid w:val="009409AD"/>
    <w:rsid w:val="0095582B"/>
    <w:rsid w:val="0095630E"/>
    <w:rsid w:val="00966DBB"/>
    <w:rsid w:val="00970BB4"/>
    <w:rsid w:val="00976E39"/>
    <w:rsid w:val="00977AE3"/>
    <w:rsid w:val="009803E6"/>
    <w:rsid w:val="0098177F"/>
    <w:rsid w:val="00987F53"/>
    <w:rsid w:val="00990D55"/>
    <w:rsid w:val="00991746"/>
    <w:rsid w:val="0099406A"/>
    <w:rsid w:val="0099477C"/>
    <w:rsid w:val="00995D0F"/>
    <w:rsid w:val="009A14DD"/>
    <w:rsid w:val="009A22C9"/>
    <w:rsid w:val="009B186A"/>
    <w:rsid w:val="009C4B29"/>
    <w:rsid w:val="009D41E0"/>
    <w:rsid w:val="009E60D6"/>
    <w:rsid w:val="009E66FA"/>
    <w:rsid w:val="00A00BA3"/>
    <w:rsid w:val="00A152A1"/>
    <w:rsid w:val="00A27BD4"/>
    <w:rsid w:val="00A4060A"/>
    <w:rsid w:val="00A55736"/>
    <w:rsid w:val="00A56BFA"/>
    <w:rsid w:val="00A579B3"/>
    <w:rsid w:val="00A62418"/>
    <w:rsid w:val="00A66041"/>
    <w:rsid w:val="00A660CC"/>
    <w:rsid w:val="00A806CF"/>
    <w:rsid w:val="00A95803"/>
    <w:rsid w:val="00AB224D"/>
    <w:rsid w:val="00AB5861"/>
    <w:rsid w:val="00AD7484"/>
    <w:rsid w:val="00AE4D5B"/>
    <w:rsid w:val="00AF3544"/>
    <w:rsid w:val="00AF5B09"/>
    <w:rsid w:val="00B01C4E"/>
    <w:rsid w:val="00B07EFD"/>
    <w:rsid w:val="00B124C3"/>
    <w:rsid w:val="00B222D8"/>
    <w:rsid w:val="00B408B5"/>
    <w:rsid w:val="00B52464"/>
    <w:rsid w:val="00B657C3"/>
    <w:rsid w:val="00B768F7"/>
    <w:rsid w:val="00B8128E"/>
    <w:rsid w:val="00B903BB"/>
    <w:rsid w:val="00B91CA3"/>
    <w:rsid w:val="00B91DC8"/>
    <w:rsid w:val="00B92CE1"/>
    <w:rsid w:val="00B9484F"/>
    <w:rsid w:val="00B961C3"/>
    <w:rsid w:val="00B96C62"/>
    <w:rsid w:val="00BA5A70"/>
    <w:rsid w:val="00BA69E3"/>
    <w:rsid w:val="00BB1EBE"/>
    <w:rsid w:val="00BC780B"/>
    <w:rsid w:val="00BD37D3"/>
    <w:rsid w:val="00BD3CBE"/>
    <w:rsid w:val="00BE0B6B"/>
    <w:rsid w:val="00BE2B6B"/>
    <w:rsid w:val="00BE69B9"/>
    <w:rsid w:val="00BF202D"/>
    <w:rsid w:val="00C118A3"/>
    <w:rsid w:val="00C15E9F"/>
    <w:rsid w:val="00C204C3"/>
    <w:rsid w:val="00C215E7"/>
    <w:rsid w:val="00C33FAE"/>
    <w:rsid w:val="00C3440E"/>
    <w:rsid w:val="00C71891"/>
    <w:rsid w:val="00C7786B"/>
    <w:rsid w:val="00C813CF"/>
    <w:rsid w:val="00C83B58"/>
    <w:rsid w:val="00C86BB9"/>
    <w:rsid w:val="00C9088C"/>
    <w:rsid w:val="00C958CA"/>
    <w:rsid w:val="00C960A6"/>
    <w:rsid w:val="00C9670F"/>
    <w:rsid w:val="00CA16B1"/>
    <w:rsid w:val="00CB770E"/>
    <w:rsid w:val="00CD60C1"/>
    <w:rsid w:val="00CD6611"/>
    <w:rsid w:val="00CE6F71"/>
    <w:rsid w:val="00CF494B"/>
    <w:rsid w:val="00CF49FF"/>
    <w:rsid w:val="00D007B7"/>
    <w:rsid w:val="00D138CF"/>
    <w:rsid w:val="00D13D75"/>
    <w:rsid w:val="00D20A8A"/>
    <w:rsid w:val="00D2515E"/>
    <w:rsid w:val="00D27C5D"/>
    <w:rsid w:val="00D3120D"/>
    <w:rsid w:val="00D314D1"/>
    <w:rsid w:val="00D35C0C"/>
    <w:rsid w:val="00D35CDA"/>
    <w:rsid w:val="00D40CE8"/>
    <w:rsid w:val="00D428AF"/>
    <w:rsid w:val="00D50B0F"/>
    <w:rsid w:val="00D5307E"/>
    <w:rsid w:val="00D5364E"/>
    <w:rsid w:val="00D55969"/>
    <w:rsid w:val="00D56C8C"/>
    <w:rsid w:val="00D63BFF"/>
    <w:rsid w:val="00D66319"/>
    <w:rsid w:val="00D77B16"/>
    <w:rsid w:val="00D972D2"/>
    <w:rsid w:val="00DB4793"/>
    <w:rsid w:val="00DB5E01"/>
    <w:rsid w:val="00DD6504"/>
    <w:rsid w:val="00DD761C"/>
    <w:rsid w:val="00DE4329"/>
    <w:rsid w:val="00DE713A"/>
    <w:rsid w:val="00DF03C8"/>
    <w:rsid w:val="00DF7EB3"/>
    <w:rsid w:val="00E03F8A"/>
    <w:rsid w:val="00E139D8"/>
    <w:rsid w:val="00E13E9B"/>
    <w:rsid w:val="00E20817"/>
    <w:rsid w:val="00E26A34"/>
    <w:rsid w:val="00E337B4"/>
    <w:rsid w:val="00E45AFA"/>
    <w:rsid w:val="00E47B32"/>
    <w:rsid w:val="00E547CB"/>
    <w:rsid w:val="00E609C9"/>
    <w:rsid w:val="00E60FF8"/>
    <w:rsid w:val="00E664DF"/>
    <w:rsid w:val="00E67604"/>
    <w:rsid w:val="00E7410A"/>
    <w:rsid w:val="00E77F7B"/>
    <w:rsid w:val="00E84BA0"/>
    <w:rsid w:val="00E85BAE"/>
    <w:rsid w:val="00E86110"/>
    <w:rsid w:val="00EB257E"/>
    <w:rsid w:val="00EB3128"/>
    <w:rsid w:val="00EB7A4F"/>
    <w:rsid w:val="00EC0D0A"/>
    <w:rsid w:val="00EC647E"/>
    <w:rsid w:val="00ED29A6"/>
    <w:rsid w:val="00EE4DBB"/>
    <w:rsid w:val="00EF609D"/>
    <w:rsid w:val="00F01AD4"/>
    <w:rsid w:val="00F044F2"/>
    <w:rsid w:val="00F11247"/>
    <w:rsid w:val="00F14335"/>
    <w:rsid w:val="00F355D8"/>
    <w:rsid w:val="00F46F69"/>
    <w:rsid w:val="00F526A2"/>
    <w:rsid w:val="00F529BF"/>
    <w:rsid w:val="00F54AB9"/>
    <w:rsid w:val="00F64084"/>
    <w:rsid w:val="00F76A6A"/>
    <w:rsid w:val="00F831DF"/>
    <w:rsid w:val="00F90883"/>
    <w:rsid w:val="00F9257E"/>
    <w:rsid w:val="00FA2907"/>
    <w:rsid w:val="00FA72B5"/>
    <w:rsid w:val="00FA77CD"/>
    <w:rsid w:val="00FB0C43"/>
    <w:rsid w:val="00FB45E0"/>
    <w:rsid w:val="00FB7C5C"/>
    <w:rsid w:val="00FC5324"/>
    <w:rsid w:val="00FC782C"/>
    <w:rsid w:val="00FE1AC6"/>
    <w:rsid w:val="44C9AA66"/>
    <w:rsid w:val="723850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FD0C4"/>
  <w15:docId w15:val="{8002431B-3944-4657-ACBE-D3A607B8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character" w:customStyle="1" w:styleId="Mencinsinresolver1">
    <w:name w:val="Mención sin resolver1"/>
    <w:basedOn w:val="Fuentedeprrafopredeter"/>
    <w:uiPriority w:val="99"/>
    <w:semiHidden/>
    <w:unhideWhenUsed/>
    <w:rsid w:val="00A27BD4"/>
    <w:rPr>
      <w:color w:val="605E5C"/>
      <w:shd w:val="clear" w:color="auto" w:fill="E1DFDD"/>
    </w:rPr>
  </w:style>
  <w:style w:type="character" w:customStyle="1" w:styleId="Mencinsinresolver2">
    <w:name w:val="Mención sin resolver2"/>
    <w:basedOn w:val="Fuentedeprrafopredeter"/>
    <w:uiPriority w:val="99"/>
    <w:semiHidden/>
    <w:unhideWhenUsed/>
    <w:rsid w:val="00697688"/>
    <w:rPr>
      <w:color w:val="605E5C"/>
      <w:shd w:val="clear" w:color="auto" w:fill="E1DFDD"/>
    </w:rPr>
  </w:style>
  <w:style w:type="paragraph" w:styleId="NormalWeb">
    <w:name w:val="Normal (Web)"/>
    <w:basedOn w:val="Normal"/>
    <w:uiPriority w:val="99"/>
    <w:semiHidden/>
    <w:unhideWhenUsed/>
    <w:rsid w:val="00283C00"/>
    <w:pPr>
      <w:spacing w:after="0" w:line="240" w:lineRule="auto"/>
    </w:pPr>
    <w:rPr>
      <w:rFonts w:ascii="Times New Roman" w:hAnsi="Times New Roman" w:cs="Times New Roman"/>
      <w:sz w:val="24"/>
      <w:szCs w:val="24"/>
      <w:lang w:eastAsia="es-ES"/>
    </w:rPr>
  </w:style>
  <w:style w:type="paragraph" w:styleId="Revisin">
    <w:name w:val="Revision"/>
    <w:hidden/>
    <w:uiPriority w:val="99"/>
    <w:semiHidden/>
    <w:rsid w:val="00283C00"/>
    <w:pPr>
      <w:spacing w:after="0" w:line="240" w:lineRule="auto"/>
    </w:pPr>
  </w:style>
  <w:style w:type="character" w:customStyle="1" w:styleId="Mencinsinresolver3">
    <w:name w:val="Mención sin resolver3"/>
    <w:basedOn w:val="Fuentedeprrafopredeter"/>
    <w:uiPriority w:val="99"/>
    <w:semiHidden/>
    <w:unhideWhenUsed/>
    <w:rsid w:val="0018797C"/>
    <w:rPr>
      <w:color w:val="605E5C"/>
      <w:shd w:val="clear" w:color="auto" w:fill="E1DFDD"/>
    </w:rPr>
  </w:style>
  <w:style w:type="character" w:customStyle="1" w:styleId="PrrafodelistaCar">
    <w:name w:val="Párrafo de lista Car"/>
    <w:basedOn w:val="Fuentedeprrafopredeter"/>
    <w:link w:val="Prrafodelista"/>
    <w:locked/>
    <w:rsid w:val="0099406A"/>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406A"/>
    <w:rPr>
      <w:b/>
      <w:bCs/>
    </w:rPr>
  </w:style>
  <w:style w:type="character" w:customStyle="1" w:styleId="UnresolvedMention">
    <w:name w:val="Unresolved Mention"/>
    <w:basedOn w:val="Fuentedeprrafopredeter"/>
    <w:uiPriority w:val="99"/>
    <w:semiHidden/>
    <w:unhideWhenUsed/>
    <w:rsid w:val="0054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515">
      <w:bodyDiv w:val="1"/>
      <w:marLeft w:val="0"/>
      <w:marRight w:val="0"/>
      <w:marTop w:val="0"/>
      <w:marBottom w:val="0"/>
      <w:divBdr>
        <w:top w:val="none" w:sz="0" w:space="0" w:color="auto"/>
        <w:left w:val="none" w:sz="0" w:space="0" w:color="auto"/>
        <w:bottom w:val="none" w:sz="0" w:space="0" w:color="auto"/>
        <w:right w:val="none" w:sz="0" w:space="0" w:color="auto"/>
      </w:divBdr>
    </w:div>
    <w:div w:id="182406001">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883176016">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690370658">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proximos-eventos/" TargetMode="External"/><Relationship Id="rId18" Type="http://schemas.openxmlformats.org/officeDocument/2006/relationships/hyperlink" Target="https://youtube.com/playlist?list=PL4DYRlRnCkGw-F5nozou2qII7MCGZtLqc" TargetMode="External"/><Relationship Id="rId26" Type="http://schemas.openxmlformats.org/officeDocument/2006/relationships/hyperlink" Target="https://proyectolibera.org/dondeacabalabasuraleza/wc.php" TargetMode="External"/><Relationship Id="rId3" Type="http://schemas.openxmlformats.org/officeDocument/2006/relationships/customXml" Target="../customXml/item3.xml"/><Relationship Id="rId21" Type="http://schemas.openxmlformats.org/officeDocument/2006/relationships/hyperlink" Target="https://proyectolibera.org/wp-content/uploads/2020/03/LIBERA-barometro-bas-2020-def.pdf" TargetMode="External"/><Relationship Id="rId7" Type="http://schemas.openxmlformats.org/officeDocument/2006/relationships/settings" Target="settings.xml"/><Relationship Id="rId12" Type="http://schemas.openxmlformats.org/officeDocument/2006/relationships/hyperlink" Target="https://proyectolibera.org/proximos-eventos/" TargetMode="External"/><Relationship Id="rId17" Type="http://schemas.openxmlformats.org/officeDocument/2006/relationships/hyperlink" Target="https://we.tl/t-gZ2golegla" TargetMode="External"/><Relationship Id="rId25" Type="http://schemas.openxmlformats.org/officeDocument/2006/relationships/hyperlink" Target="https://proyectolibera.org/wp-content/uploads/2019/03/Impacto-de-los-pl%87sticos-abandonados_LIBERA-def-1.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yectolibera.org/proximos-eventos/" TargetMode="External"/><Relationship Id="rId20" Type="http://schemas.openxmlformats.org/officeDocument/2006/relationships/hyperlink" Target="https://we.tl/t-hGknycmdUR" TargetMode="External"/><Relationship Id="rId29" Type="http://schemas.openxmlformats.org/officeDocument/2006/relationships/hyperlink" Target="mailto:rtitaud@atrevia.com/rsantiago@atrevia.com/aserra@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 TargetMode="External"/><Relationship Id="rId24" Type="http://schemas.openxmlformats.org/officeDocument/2006/relationships/hyperlink" Target="https://proyectolibera.org/dondeacabalabasuraleza/img/Dossier-Impacto-de-la-basuraleza-en-las-cunetas_Libera.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yectolibera.org/wp-content/uploads/2020/02/LIBERA-barometro-def.pdf" TargetMode="External"/><Relationship Id="rId23" Type="http://schemas.openxmlformats.org/officeDocument/2006/relationships/hyperlink" Target="https://proyectolibera.org/wp-content/uploads/2018/11/BASURALEZA_Una_aprox_al_impactoBAJA.pdf" TargetMode="External"/><Relationship Id="rId28" Type="http://schemas.openxmlformats.org/officeDocument/2006/relationships/hyperlink" Target="http://www.ecoembes.com/" TargetMode="External"/><Relationship Id="rId10" Type="http://schemas.openxmlformats.org/officeDocument/2006/relationships/endnotes" Target="endnotes.xml"/><Relationship Id="rId19" Type="http://schemas.openxmlformats.org/officeDocument/2006/relationships/hyperlink" Target="https://we.tl/t-MnbKC99EG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UyEnYIi0hP" TargetMode="External"/><Relationship Id="rId22" Type="http://schemas.openxmlformats.org/officeDocument/2006/relationships/hyperlink" Target="https://proyectolibera.org/wp-content/uploads/2018/07/Informe-Colillas-LIBERA-2018.pdf" TargetMode="External"/><Relationship Id="rId27" Type="http://schemas.openxmlformats.org/officeDocument/2006/relationships/hyperlink" Target="http://www.proyectolibera.org/" TargetMode="External"/><Relationship Id="rId30" Type="http://schemas.openxmlformats.org/officeDocument/2006/relationships/hyperlink" Target="mailto:prensa@seo.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6E32-4445-4248-BBAF-3C3135261480}">
  <ds:schemaRefs>
    <ds:schemaRef ds:uri="http://schemas.microsoft.com/office/2006/metadata/properties"/>
    <ds:schemaRef ds:uri="http://schemas.microsoft.com/office/infopath/2007/PartnerControls"/>
    <ds:schemaRef ds:uri="1280B608-9885-4FCA-B6D1-7F547B50A8E0"/>
  </ds:schemaRefs>
</ds:datastoreItem>
</file>

<file path=customXml/itemProps2.xml><?xml version="1.0" encoding="utf-8"?>
<ds:datastoreItem xmlns:ds="http://schemas.openxmlformats.org/officeDocument/2006/customXml" ds:itemID="{71BFEA6E-0493-4B2D-A1F6-7C98E25E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935FD-BA39-41E2-9F20-BF5395EF7FEE}">
  <ds:schemaRefs>
    <ds:schemaRef ds:uri="http://schemas.microsoft.com/sharepoint/v3/contenttype/forms"/>
  </ds:schemaRefs>
</ds:datastoreItem>
</file>

<file path=customXml/itemProps4.xml><?xml version="1.0" encoding="utf-8"?>
<ds:datastoreItem xmlns:ds="http://schemas.openxmlformats.org/officeDocument/2006/customXml" ds:itemID="{61C5BAF6-F021-4B7C-884D-F97364B3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9074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10702</CharactersWithSpaces>
  <SharedDoc>false</SharedDoc>
  <HLinks>
    <vt:vector size="126" baseType="variant">
      <vt:variant>
        <vt:i4>8192068</vt:i4>
      </vt:variant>
      <vt:variant>
        <vt:i4>60</vt:i4>
      </vt:variant>
      <vt:variant>
        <vt:i4>0</vt:i4>
      </vt:variant>
      <vt:variant>
        <vt:i4>5</vt:i4>
      </vt:variant>
      <vt:variant>
        <vt:lpwstr>mailto:prensa@seo.org</vt:lpwstr>
      </vt:variant>
      <vt:variant>
        <vt:lpwstr/>
      </vt:variant>
      <vt:variant>
        <vt:i4>1703979</vt:i4>
      </vt:variant>
      <vt:variant>
        <vt:i4>57</vt:i4>
      </vt:variant>
      <vt:variant>
        <vt:i4>0</vt:i4>
      </vt:variant>
      <vt:variant>
        <vt:i4>5</vt:i4>
      </vt:variant>
      <vt:variant>
        <vt:lpwstr>mailto:rtitaud@atrevia.com/rsantiago@atrevia.com/aserra@atrevia.com</vt:lpwstr>
      </vt:variant>
      <vt:variant>
        <vt:lpwstr/>
      </vt:variant>
      <vt:variant>
        <vt:i4>4653129</vt:i4>
      </vt:variant>
      <vt:variant>
        <vt:i4>54</vt:i4>
      </vt:variant>
      <vt:variant>
        <vt:i4>0</vt:i4>
      </vt:variant>
      <vt:variant>
        <vt:i4>5</vt:i4>
      </vt:variant>
      <vt:variant>
        <vt:lpwstr>http://www.ecoembes.com/</vt:lpwstr>
      </vt:variant>
      <vt:variant>
        <vt:lpwstr/>
      </vt:variant>
      <vt:variant>
        <vt:i4>2752562</vt:i4>
      </vt:variant>
      <vt:variant>
        <vt:i4>51</vt:i4>
      </vt:variant>
      <vt:variant>
        <vt:i4>0</vt:i4>
      </vt:variant>
      <vt:variant>
        <vt:i4>5</vt:i4>
      </vt:variant>
      <vt:variant>
        <vt:lpwstr>http://www.proyectolibera.org/</vt:lpwstr>
      </vt:variant>
      <vt:variant>
        <vt:lpwstr/>
      </vt:variant>
      <vt:variant>
        <vt:i4>4325391</vt:i4>
      </vt:variant>
      <vt:variant>
        <vt:i4>48</vt:i4>
      </vt:variant>
      <vt:variant>
        <vt:i4>0</vt:i4>
      </vt:variant>
      <vt:variant>
        <vt:i4>5</vt:i4>
      </vt:variant>
      <vt:variant>
        <vt:lpwstr>https://proyectolibera.org/dondeacabalabasuraleza/wc.php</vt:lpwstr>
      </vt:variant>
      <vt:variant>
        <vt:lpwstr>home</vt:lpwstr>
      </vt:variant>
      <vt:variant>
        <vt:i4>5636151</vt:i4>
      </vt:variant>
      <vt:variant>
        <vt:i4>45</vt:i4>
      </vt:variant>
      <vt:variant>
        <vt:i4>0</vt:i4>
      </vt:variant>
      <vt:variant>
        <vt:i4>5</vt:i4>
      </vt:variant>
      <vt:variant>
        <vt:lpwstr>https://proyectolibera.org/wp-content/uploads/2019/03/Impacto-de-los-pl%87sticos-abandonados_LIBERA-def-1.pdf</vt:lpwstr>
      </vt:variant>
      <vt:variant>
        <vt:lpwstr/>
      </vt:variant>
      <vt:variant>
        <vt:i4>7077905</vt:i4>
      </vt:variant>
      <vt:variant>
        <vt:i4>42</vt:i4>
      </vt:variant>
      <vt:variant>
        <vt:i4>0</vt:i4>
      </vt:variant>
      <vt:variant>
        <vt:i4>5</vt:i4>
      </vt:variant>
      <vt:variant>
        <vt:lpwstr>https://proyectolibera.org/dondeacabalabasuraleza/img/Dossier-Impacto-de-la-basuraleza-en-las-cunetas_Libera.pdf</vt:lpwstr>
      </vt:variant>
      <vt:variant>
        <vt:lpwstr/>
      </vt:variant>
      <vt:variant>
        <vt:i4>3866729</vt:i4>
      </vt:variant>
      <vt:variant>
        <vt:i4>39</vt:i4>
      </vt:variant>
      <vt:variant>
        <vt:i4>0</vt:i4>
      </vt:variant>
      <vt:variant>
        <vt:i4>5</vt:i4>
      </vt:variant>
      <vt:variant>
        <vt:lpwstr>https://proyectolibera.org/wp-content/uploads/2018/11/BASURALEZA_Una_aprox_al_impactoBAJA.pdf</vt:lpwstr>
      </vt:variant>
      <vt:variant>
        <vt:lpwstr/>
      </vt:variant>
      <vt:variant>
        <vt:i4>2555950</vt:i4>
      </vt:variant>
      <vt:variant>
        <vt:i4>36</vt:i4>
      </vt:variant>
      <vt:variant>
        <vt:i4>0</vt:i4>
      </vt:variant>
      <vt:variant>
        <vt:i4>5</vt:i4>
      </vt:variant>
      <vt:variant>
        <vt:lpwstr>https://proyectolibera.org/wp-content/uploads/2018/07/Informe-Colillas-LIBERA-2018.pdf</vt:lpwstr>
      </vt:variant>
      <vt:variant>
        <vt:lpwstr/>
      </vt:variant>
      <vt:variant>
        <vt:i4>2097249</vt:i4>
      </vt:variant>
      <vt:variant>
        <vt:i4>33</vt:i4>
      </vt:variant>
      <vt:variant>
        <vt:i4>0</vt:i4>
      </vt:variant>
      <vt:variant>
        <vt:i4>5</vt:i4>
      </vt:variant>
      <vt:variant>
        <vt:lpwstr>https://proyectolibera.org/wp-content/uploads/2020/03/LIBERA-barometro-bas-2020-def.pdf</vt:lpwstr>
      </vt:variant>
      <vt:variant>
        <vt:lpwstr/>
      </vt:variant>
      <vt:variant>
        <vt:i4>4980814</vt:i4>
      </vt:variant>
      <vt:variant>
        <vt:i4>30</vt:i4>
      </vt:variant>
      <vt:variant>
        <vt:i4>0</vt:i4>
      </vt:variant>
      <vt:variant>
        <vt:i4>5</vt:i4>
      </vt:variant>
      <vt:variant>
        <vt:lpwstr>https://www.youtube.com/channel/UCfltaLZbQjgVI-w5Np1JmKQ</vt:lpwstr>
      </vt:variant>
      <vt:variant>
        <vt:lpwstr/>
      </vt:variant>
      <vt:variant>
        <vt:i4>8257635</vt:i4>
      </vt:variant>
      <vt:variant>
        <vt:i4>27</vt:i4>
      </vt:variant>
      <vt:variant>
        <vt:i4>0</vt:i4>
      </vt:variant>
      <vt:variant>
        <vt:i4>5</vt:i4>
      </vt:variant>
      <vt:variant>
        <vt:lpwstr>https://we.tl/t-hGknycmdUR</vt:lpwstr>
      </vt:variant>
      <vt:variant>
        <vt:lpwstr/>
      </vt:variant>
      <vt:variant>
        <vt:i4>2883635</vt:i4>
      </vt:variant>
      <vt:variant>
        <vt:i4>24</vt:i4>
      </vt:variant>
      <vt:variant>
        <vt:i4>0</vt:i4>
      </vt:variant>
      <vt:variant>
        <vt:i4>5</vt:i4>
      </vt:variant>
      <vt:variant>
        <vt:lpwstr>https://we.tl/t-MnbKC99EGW</vt:lpwstr>
      </vt:variant>
      <vt:variant>
        <vt:lpwstr/>
      </vt:variant>
      <vt:variant>
        <vt:i4>3801139</vt:i4>
      </vt:variant>
      <vt:variant>
        <vt:i4>21</vt:i4>
      </vt:variant>
      <vt:variant>
        <vt:i4>0</vt:i4>
      </vt:variant>
      <vt:variant>
        <vt:i4>5</vt:i4>
      </vt:variant>
      <vt:variant>
        <vt:lpwstr>https://we.tl/t-Cjkhf72YnT</vt:lpwstr>
      </vt:variant>
      <vt:variant>
        <vt:lpwstr/>
      </vt:variant>
      <vt:variant>
        <vt:i4>4522023</vt:i4>
      </vt:variant>
      <vt:variant>
        <vt:i4>18</vt:i4>
      </vt:variant>
      <vt:variant>
        <vt:i4>0</vt:i4>
      </vt:variant>
      <vt:variant>
        <vt:i4>5</vt:i4>
      </vt:variant>
      <vt:variant>
        <vt:lpwstr>https://proyectolibera.org/wp-content/uploads/2021/01/LIBERA_Memoria-2020-def.pdf</vt:lpwstr>
      </vt:variant>
      <vt:variant>
        <vt:lpwstr/>
      </vt:variant>
      <vt:variant>
        <vt:i4>2031698</vt:i4>
      </vt:variant>
      <vt:variant>
        <vt:i4>15</vt:i4>
      </vt:variant>
      <vt:variant>
        <vt:i4>0</vt:i4>
      </vt:variant>
      <vt:variant>
        <vt:i4>5</vt:i4>
      </vt:variant>
      <vt:variant>
        <vt:lpwstr>https://proyectolibera.org/proximos-eventos/</vt:lpwstr>
      </vt:variant>
      <vt:variant>
        <vt:lpwstr/>
      </vt:variant>
      <vt:variant>
        <vt:i4>2031698</vt:i4>
      </vt:variant>
      <vt:variant>
        <vt:i4>12</vt:i4>
      </vt:variant>
      <vt:variant>
        <vt:i4>0</vt:i4>
      </vt:variant>
      <vt:variant>
        <vt:i4>5</vt:i4>
      </vt:variant>
      <vt:variant>
        <vt:lpwstr>https://proyectolibera.org/proximos-eventos/</vt:lpwstr>
      </vt:variant>
      <vt:variant>
        <vt:lpwstr/>
      </vt:variant>
      <vt:variant>
        <vt:i4>3932265</vt:i4>
      </vt:variant>
      <vt:variant>
        <vt:i4>9</vt:i4>
      </vt:variant>
      <vt:variant>
        <vt:i4>0</vt:i4>
      </vt:variant>
      <vt:variant>
        <vt:i4>5</vt:i4>
      </vt:variant>
      <vt:variant>
        <vt:lpwstr>https://we.tl/t-UyEnYIi0hP</vt:lpwstr>
      </vt:variant>
      <vt:variant>
        <vt:lpwstr/>
      </vt:variant>
      <vt:variant>
        <vt:i4>2031698</vt:i4>
      </vt:variant>
      <vt:variant>
        <vt:i4>6</vt:i4>
      </vt:variant>
      <vt:variant>
        <vt:i4>0</vt:i4>
      </vt:variant>
      <vt:variant>
        <vt:i4>5</vt:i4>
      </vt:variant>
      <vt:variant>
        <vt:lpwstr>https://proyectolibera.org/proximos-eventos/</vt:lpwstr>
      </vt:variant>
      <vt:variant>
        <vt:lpwstr/>
      </vt:variant>
      <vt:variant>
        <vt:i4>2556017</vt:i4>
      </vt:variant>
      <vt:variant>
        <vt:i4>3</vt:i4>
      </vt:variant>
      <vt:variant>
        <vt:i4>0</vt:i4>
      </vt:variant>
      <vt:variant>
        <vt:i4>5</vt:i4>
      </vt:variant>
      <vt:variant>
        <vt:lpwstr>https://proyectolibera.org/wp-content/uploads/2020/02/LIBERA-barometro-def.pdf</vt:lpwstr>
      </vt:variant>
      <vt:variant>
        <vt:lpwstr/>
      </vt:variant>
      <vt:variant>
        <vt:i4>2031698</vt:i4>
      </vt:variant>
      <vt:variant>
        <vt:i4>0</vt:i4>
      </vt:variant>
      <vt:variant>
        <vt:i4>0</vt:i4>
      </vt:variant>
      <vt:variant>
        <vt:i4>5</vt:i4>
      </vt:variant>
      <vt:variant>
        <vt:lpwstr>https://proyectolibera.org/proximos-eventos/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Gonzalez Garcia</dc:creator>
  <cp:keywords/>
  <cp:lastModifiedBy>EliezerSG</cp:lastModifiedBy>
  <cp:revision>2</cp:revision>
  <dcterms:created xsi:type="dcterms:W3CDTF">2021-05-11T15:02:00Z</dcterms:created>
  <dcterms:modified xsi:type="dcterms:W3CDTF">2021-05-11T15:02:00Z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